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7324"/>
        <w:gridCol w:w="3366"/>
      </w:tblGrid>
      <w:tr w:rsidR="00060C57" w:rsidRPr="00060C57" w14:paraId="69CDB05B" w14:textId="77777777" w:rsidTr="00E118B4">
        <w:trPr>
          <w:trHeight w:val="2641"/>
        </w:trPr>
        <w:tc>
          <w:tcPr>
            <w:tcW w:w="7324" w:type="dxa"/>
            <w:tcBorders>
              <w:top w:val="nil"/>
              <w:left w:val="nil"/>
              <w:bottom w:val="nil"/>
              <w:right w:val="nil"/>
            </w:tcBorders>
          </w:tcPr>
          <w:p w14:paraId="7B3BA444" w14:textId="77777777" w:rsidR="006C43F7" w:rsidRPr="005579D1" w:rsidRDefault="006C43F7" w:rsidP="00827F9E">
            <w:pPr>
              <w:rPr>
                <w:rFonts w:cstheme="minorHAnsi"/>
                <w:b/>
                <w:color w:val="000000" w:themeColor="text1"/>
                <w:sz w:val="28"/>
                <w:szCs w:val="28"/>
              </w:rPr>
            </w:pPr>
            <w:bookmarkStart w:id="0" w:name="_top"/>
            <w:bookmarkEnd w:id="0"/>
            <w:r w:rsidRPr="005579D1">
              <w:rPr>
                <w:rFonts w:cstheme="minorHAnsi"/>
                <w:b/>
                <w:color w:val="000000" w:themeColor="text1"/>
                <w:sz w:val="28"/>
                <w:szCs w:val="28"/>
              </w:rPr>
              <w:t xml:space="preserve">AP Physics </w:t>
            </w:r>
            <w:r w:rsidR="00212387" w:rsidRPr="005579D1">
              <w:rPr>
                <w:rFonts w:cstheme="minorHAnsi"/>
                <w:b/>
                <w:color w:val="000000" w:themeColor="text1"/>
                <w:sz w:val="28"/>
                <w:szCs w:val="28"/>
              </w:rPr>
              <w:t xml:space="preserve">1 </w:t>
            </w:r>
            <w:r w:rsidRPr="005579D1">
              <w:rPr>
                <w:rFonts w:cstheme="minorHAnsi"/>
                <w:b/>
                <w:color w:val="000000" w:themeColor="text1"/>
                <w:sz w:val="28"/>
                <w:szCs w:val="28"/>
              </w:rPr>
              <w:t>Course Syllabus</w:t>
            </w:r>
          </w:p>
          <w:p w14:paraId="3A19C0EF" w14:textId="0DD5C5BB" w:rsidR="006C43F7" w:rsidRPr="005579D1" w:rsidRDefault="00C86585" w:rsidP="00827F9E">
            <w:pPr>
              <w:rPr>
                <w:rFonts w:cstheme="minorHAnsi"/>
                <w:color w:val="000000" w:themeColor="text1"/>
              </w:rPr>
            </w:pPr>
            <w:r w:rsidRPr="005579D1">
              <w:rPr>
                <w:rFonts w:cstheme="minorHAnsi"/>
                <w:b/>
                <w:color w:val="000000" w:themeColor="text1"/>
                <w:sz w:val="28"/>
                <w:szCs w:val="28"/>
              </w:rPr>
              <w:t>School Year 20</w:t>
            </w:r>
            <w:r w:rsidR="00A20B2A">
              <w:rPr>
                <w:rFonts w:cstheme="minorHAnsi"/>
                <w:b/>
                <w:color w:val="000000" w:themeColor="text1"/>
                <w:sz w:val="28"/>
                <w:szCs w:val="28"/>
              </w:rPr>
              <w:t>20</w:t>
            </w:r>
            <w:r w:rsidRPr="005579D1">
              <w:rPr>
                <w:rFonts w:cstheme="minorHAnsi"/>
                <w:b/>
                <w:color w:val="000000" w:themeColor="text1"/>
                <w:sz w:val="28"/>
                <w:szCs w:val="28"/>
              </w:rPr>
              <w:t>-20</w:t>
            </w:r>
            <w:r w:rsidR="00925F5C">
              <w:rPr>
                <w:rFonts w:cstheme="minorHAnsi"/>
                <w:b/>
                <w:color w:val="000000" w:themeColor="text1"/>
                <w:sz w:val="28"/>
                <w:szCs w:val="28"/>
              </w:rPr>
              <w:t>2</w:t>
            </w:r>
            <w:r w:rsidR="00A20B2A">
              <w:rPr>
                <w:rFonts w:cstheme="minorHAnsi"/>
                <w:b/>
                <w:color w:val="000000" w:themeColor="text1"/>
                <w:sz w:val="28"/>
                <w:szCs w:val="28"/>
              </w:rPr>
              <w:t>1</w:t>
            </w:r>
          </w:p>
          <w:p w14:paraId="16F94292" w14:textId="77777777" w:rsidR="0046282E" w:rsidRPr="005579D1" w:rsidRDefault="0046282E" w:rsidP="00827F9E">
            <w:pPr>
              <w:rPr>
                <w:rFonts w:cstheme="minorHAnsi"/>
                <w:color w:val="000000" w:themeColor="text1"/>
              </w:rPr>
            </w:pPr>
          </w:p>
          <w:p w14:paraId="737B8D2A" w14:textId="77777777" w:rsidR="00E46C57" w:rsidRPr="00992B63" w:rsidRDefault="00E46C57" w:rsidP="00827F9E">
            <w:pPr>
              <w:rPr>
                <w:rFonts w:cstheme="minorHAnsi"/>
                <w:color w:val="000000" w:themeColor="text1"/>
              </w:rPr>
            </w:pPr>
            <w:r w:rsidRPr="00992B63">
              <w:rPr>
                <w:rFonts w:cstheme="minorHAnsi"/>
                <w:color w:val="000000" w:themeColor="text1"/>
              </w:rPr>
              <w:t xml:space="preserve">Teacher: </w:t>
            </w:r>
            <w:r w:rsidRPr="00992B63">
              <w:rPr>
                <w:rFonts w:cstheme="minorHAnsi"/>
                <w:b/>
                <w:color w:val="000000" w:themeColor="text1"/>
              </w:rPr>
              <w:t>Hazel Yater</w:t>
            </w:r>
          </w:p>
          <w:p w14:paraId="65E371F3" w14:textId="03425A40" w:rsidR="00E46C57" w:rsidRPr="00992B63" w:rsidRDefault="00060C57" w:rsidP="00827F9E">
            <w:pPr>
              <w:rPr>
                <w:rFonts w:cstheme="minorHAnsi"/>
                <w:color w:val="000000" w:themeColor="text1"/>
              </w:rPr>
            </w:pPr>
            <w:r w:rsidRPr="00992B63">
              <w:rPr>
                <w:rFonts w:cstheme="minorHAnsi"/>
                <w:color w:val="000000" w:themeColor="text1"/>
              </w:rPr>
              <w:t xml:space="preserve">Room #: </w:t>
            </w:r>
            <w:r w:rsidR="00363762" w:rsidRPr="00992B63">
              <w:rPr>
                <w:rFonts w:cstheme="minorHAnsi"/>
                <w:b/>
                <w:bCs/>
                <w:color w:val="000000" w:themeColor="text1"/>
              </w:rPr>
              <w:t>X108</w:t>
            </w:r>
            <w:r w:rsidR="00E46C57" w:rsidRPr="00992B63">
              <w:rPr>
                <w:rFonts w:cstheme="minorHAnsi"/>
                <w:b/>
                <w:color w:val="000000" w:themeColor="text1"/>
              </w:rPr>
              <w:t xml:space="preserve">          </w:t>
            </w:r>
            <w:r w:rsidR="00E46C57" w:rsidRPr="00992B63">
              <w:rPr>
                <w:rFonts w:cstheme="minorHAnsi"/>
                <w:color w:val="000000" w:themeColor="text1"/>
              </w:rPr>
              <w:t xml:space="preserve"> </w:t>
            </w:r>
          </w:p>
          <w:p w14:paraId="6197747B" w14:textId="4CBFF36F" w:rsidR="00E46C57" w:rsidRPr="00992B63" w:rsidRDefault="00E46C57" w:rsidP="00827F9E">
            <w:pPr>
              <w:rPr>
                <w:rFonts w:cstheme="minorHAnsi"/>
                <w:color w:val="000000" w:themeColor="text1"/>
              </w:rPr>
            </w:pPr>
            <w:r w:rsidRPr="00992B63">
              <w:rPr>
                <w:rFonts w:cstheme="minorHAnsi"/>
                <w:color w:val="000000" w:themeColor="text1"/>
              </w:rPr>
              <w:t xml:space="preserve">E-mail address: </w:t>
            </w:r>
            <w:r w:rsidR="00986EEB" w:rsidRPr="00992B63">
              <w:rPr>
                <w:rFonts w:cstheme="minorHAnsi"/>
                <w:color w:val="000000" w:themeColor="text1"/>
              </w:rPr>
              <w:t>hazel.yater@fortbendisd.com</w:t>
            </w:r>
            <w:r w:rsidRPr="00992B63">
              <w:rPr>
                <w:rFonts w:cstheme="minorHAnsi"/>
                <w:color w:val="000000" w:themeColor="text1"/>
              </w:rPr>
              <w:t xml:space="preserve"> </w:t>
            </w:r>
          </w:p>
          <w:p w14:paraId="7AEAC5B5" w14:textId="17AAFAD2" w:rsidR="00992B63" w:rsidRPr="00992B63" w:rsidRDefault="00992B63" w:rsidP="00827F9E">
            <w:pPr>
              <w:rPr>
                <w:rFonts w:cstheme="minorHAnsi"/>
                <w:color w:val="000000" w:themeColor="text1"/>
              </w:rPr>
            </w:pPr>
            <w:r w:rsidRPr="00992B63">
              <w:rPr>
                <w:rFonts w:cstheme="minorHAnsi"/>
                <w:color w:val="000000" w:themeColor="text1"/>
              </w:rPr>
              <w:t>Phone #: 409-242-0806</w:t>
            </w:r>
          </w:p>
          <w:p w14:paraId="0A5C8088" w14:textId="11C604A9" w:rsidR="00E46C57" w:rsidRPr="00992B63" w:rsidRDefault="00E46C57" w:rsidP="00E46C57">
            <w:pPr>
              <w:rPr>
                <w:rFonts w:cstheme="minorHAnsi"/>
                <w:color w:val="000000" w:themeColor="text1"/>
              </w:rPr>
            </w:pPr>
            <w:r w:rsidRPr="00992B63">
              <w:rPr>
                <w:rFonts w:cstheme="minorHAnsi"/>
                <w:color w:val="000000" w:themeColor="text1"/>
              </w:rPr>
              <w:t xml:space="preserve">Conference Period: </w:t>
            </w:r>
            <w:r w:rsidR="00A20B2A" w:rsidRPr="00992B63">
              <w:rPr>
                <w:rFonts w:cstheme="minorHAnsi"/>
                <w:color w:val="000000" w:themeColor="text1"/>
              </w:rPr>
              <w:t>4</w:t>
            </w:r>
            <w:r w:rsidR="00A20B2A" w:rsidRPr="00992B63">
              <w:rPr>
                <w:rFonts w:cstheme="minorHAnsi"/>
                <w:color w:val="000000" w:themeColor="text1"/>
                <w:vertAlign w:val="superscript"/>
              </w:rPr>
              <w:t>th</w:t>
            </w:r>
            <w:r w:rsidR="00A20B2A" w:rsidRPr="00992B63">
              <w:rPr>
                <w:rFonts w:cstheme="minorHAnsi"/>
                <w:color w:val="000000" w:themeColor="text1"/>
              </w:rPr>
              <w:t xml:space="preserve"> </w:t>
            </w:r>
            <w:r w:rsidR="00986EEB" w:rsidRPr="00992B63">
              <w:rPr>
                <w:rFonts w:cstheme="minorHAnsi"/>
                <w:color w:val="000000" w:themeColor="text1"/>
              </w:rPr>
              <w:t>Period</w:t>
            </w:r>
          </w:p>
          <w:p w14:paraId="19BB9FD3" w14:textId="6991D2C3" w:rsidR="00E46C57" w:rsidRPr="00060C57" w:rsidRDefault="00E46C57" w:rsidP="00E5053C">
            <w:pPr>
              <w:rPr>
                <w:rFonts w:ascii="Century Gothic" w:hAnsi="Century Gothic"/>
                <w:color w:val="000000" w:themeColor="text1"/>
              </w:rPr>
            </w:pPr>
            <w:r w:rsidRPr="00992B63">
              <w:rPr>
                <w:rFonts w:cstheme="minorHAnsi"/>
                <w:color w:val="000000" w:themeColor="text1"/>
              </w:rPr>
              <w:t xml:space="preserve">Tutorials: </w:t>
            </w:r>
            <w:r w:rsidR="00A20B2A" w:rsidRPr="00992B63">
              <w:rPr>
                <w:rFonts w:cstheme="minorHAnsi"/>
                <w:color w:val="000000" w:themeColor="text1"/>
              </w:rPr>
              <w:t>2:3</w:t>
            </w:r>
            <w:r w:rsidR="00986EEB" w:rsidRPr="00992B63">
              <w:rPr>
                <w:rFonts w:cstheme="minorHAnsi"/>
                <w:color w:val="000000" w:themeColor="text1"/>
              </w:rPr>
              <w:t xml:space="preserve">0 – </w:t>
            </w:r>
            <w:r w:rsidR="00A20B2A" w:rsidRPr="00992B63">
              <w:rPr>
                <w:rFonts w:cstheme="minorHAnsi"/>
                <w:color w:val="000000" w:themeColor="text1"/>
              </w:rPr>
              <w:t>4</w:t>
            </w:r>
            <w:r w:rsidR="00986EEB" w:rsidRPr="00992B63">
              <w:rPr>
                <w:rFonts w:cstheme="minorHAnsi"/>
                <w:color w:val="000000" w:themeColor="text1"/>
              </w:rPr>
              <w:t>:</w:t>
            </w:r>
            <w:r w:rsidR="00A20B2A" w:rsidRPr="00992B63">
              <w:rPr>
                <w:rFonts w:cstheme="minorHAnsi"/>
                <w:color w:val="000000" w:themeColor="text1"/>
              </w:rPr>
              <w:t>0</w:t>
            </w:r>
            <w:r w:rsidR="00986EEB" w:rsidRPr="00992B63">
              <w:rPr>
                <w:rFonts w:cstheme="minorHAnsi"/>
                <w:color w:val="000000" w:themeColor="text1"/>
              </w:rPr>
              <w:t xml:space="preserve">0 pm </w:t>
            </w:r>
            <w:r w:rsidR="00E5053C" w:rsidRPr="00992B63">
              <w:rPr>
                <w:rFonts w:cstheme="minorHAnsi"/>
                <w:color w:val="000000" w:themeColor="text1"/>
              </w:rPr>
              <w:t>Th</w:t>
            </w:r>
            <w:r w:rsidR="00485D5B" w:rsidRPr="00992B63">
              <w:rPr>
                <w:rFonts w:cstheme="minorHAnsi"/>
                <w:color w:val="000000" w:themeColor="text1"/>
              </w:rPr>
              <w:t>ursday</w:t>
            </w:r>
            <w:r w:rsidR="00986EEB" w:rsidRPr="00992B63">
              <w:rPr>
                <w:rFonts w:cstheme="minorHAnsi"/>
                <w:color w:val="000000" w:themeColor="text1"/>
              </w:rPr>
              <w:t xml:space="preserve"> </w:t>
            </w:r>
            <w:r w:rsidR="00CC3A3A" w:rsidRPr="00992B63">
              <w:rPr>
                <w:rFonts w:cstheme="minorHAnsi"/>
                <w:color w:val="000000" w:themeColor="text1"/>
              </w:rPr>
              <w:t>or</w:t>
            </w:r>
            <w:r w:rsidRPr="00992B63">
              <w:rPr>
                <w:rFonts w:cstheme="minorHAnsi"/>
                <w:color w:val="000000" w:themeColor="text1"/>
              </w:rPr>
              <w:t xml:space="preserve"> by appointment</w:t>
            </w:r>
            <w:r w:rsidRPr="00992B63">
              <w:rPr>
                <w:rFonts w:ascii="Century Gothic" w:hAnsi="Century Gothic"/>
                <w:color w:val="000000" w:themeColor="text1"/>
              </w:rPr>
              <w:t xml:space="preserve"> </w:t>
            </w:r>
            <w:r w:rsidR="00CB60D3" w:rsidRPr="00CB60D3">
              <w:rPr>
                <w:rFonts w:cstheme="minorHAnsi"/>
                <w:color w:val="000000" w:themeColor="text1"/>
              </w:rPr>
              <w:t>(Online)</w:t>
            </w:r>
          </w:p>
        </w:tc>
        <w:tc>
          <w:tcPr>
            <w:tcW w:w="3366" w:type="dxa"/>
            <w:tcBorders>
              <w:top w:val="nil"/>
              <w:left w:val="nil"/>
              <w:bottom w:val="nil"/>
              <w:right w:val="nil"/>
            </w:tcBorders>
          </w:tcPr>
          <w:p w14:paraId="4DEF20E4" w14:textId="15A09904" w:rsidR="006C43F7" w:rsidRPr="00060C57" w:rsidRDefault="00363762" w:rsidP="006C43F7">
            <w:pPr>
              <w:jc w:val="right"/>
              <w:rPr>
                <w:rFonts w:ascii="Century Gothic" w:hAnsi="Century Gothic"/>
                <w:color w:val="000000" w:themeColor="text1"/>
              </w:rPr>
            </w:pPr>
            <w:r>
              <w:rPr>
                <w:noProof/>
              </w:rPr>
              <w:drawing>
                <wp:inline distT="0" distB="0" distL="0" distR="0" wp14:anchorId="4D1AF509" wp14:editId="2B1F0B48">
                  <wp:extent cx="1419225" cy="1499181"/>
                  <wp:effectExtent l="0" t="0" r="0" b="6350"/>
                  <wp:docPr id="6" name="Picture 6" descr="Image result for thurgood marshall high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hurgood marshall high schoo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1176" cy="1522369"/>
                          </a:xfrm>
                          <a:prstGeom prst="rect">
                            <a:avLst/>
                          </a:prstGeom>
                          <a:noFill/>
                          <a:ln>
                            <a:noFill/>
                          </a:ln>
                        </pic:spPr>
                      </pic:pic>
                    </a:graphicData>
                  </a:graphic>
                </wp:inline>
              </w:drawing>
            </w:r>
          </w:p>
        </w:tc>
      </w:tr>
    </w:tbl>
    <w:p w14:paraId="12F3719F" w14:textId="77777777" w:rsidR="00363F2C" w:rsidRPr="00060C57" w:rsidRDefault="00542F02" w:rsidP="00827F9E">
      <w:pPr>
        <w:spacing w:after="0" w:line="240" w:lineRule="auto"/>
        <w:rPr>
          <w:rFonts w:ascii="Century Gothic" w:hAnsi="Century Gothic"/>
          <w:color w:val="000000" w:themeColor="text1"/>
        </w:rPr>
      </w:pPr>
      <w:r w:rsidRPr="00060C57">
        <w:rPr>
          <w:rFonts w:ascii="Century Gothic" w:hAnsi="Century Gothic"/>
          <w:color w:val="000000" w:themeColor="text1"/>
        </w:rPr>
        <w:t xml:space="preserve">          </w:t>
      </w:r>
    </w:p>
    <w:p w14:paraId="4F48EA92" w14:textId="77777777" w:rsidR="00330BC4" w:rsidRPr="005579D1" w:rsidRDefault="00BC34D5" w:rsidP="00F53434">
      <w:pPr>
        <w:spacing w:after="0" w:line="240" w:lineRule="auto"/>
        <w:rPr>
          <w:rFonts w:cstheme="minorHAnsi"/>
          <w:b/>
          <w:color w:val="000000" w:themeColor="text1"/>
        </w:rPr>
      </w:pPr>
      <w:r w:rsidRPr="005579D1">
        <w:rPr>
          <w:rFonts w:cstheme="minorHAnsi"/>
          <w:b/>
          <w:color w:val="000000" w:themeColor="text1"/>
        </w:rPr>
        <w:t xml:space="preserve"> </w:t>
      </w:r>
      <w:r w:rsidR="0046282E" w:rsidRPr="005579D1">
        <w:rPr>
          <w:rFonts w:cstheme="minorHAnsi"/>
          <w:b/>
          <w:color w:val="000000" w:themeColor="text1"/>
        </w:rPr>
        <w:t>C</w:t>
      </w:r>
      <w:r w:rsidR="00363F2C" w:rsidRPr="005579D1">
        <w:rPr>
          <w:rFonts w:cstheme="minorHAnsi"/>
          <w:b/>
          <w:color w:val="000000" w:themeColor="text1"/>
        </w:rPr>
        <w:t>ourse Overview</w:t>
      </w:r>
    </w:p>
    <w:p w14:paraId="3B5BC8DE" w14:textId="77777777" w:rsidR="00F53434" w:rsidRPr="005579D1" w:rsidRDefault="00F53434" w:rsidP="00F53434">
      <w:pPr>
        <w:spacing w:after="0" w:line="240" w:lineRule="auto"/>
        <w:rPr>
          <w:rFonts w:cstheme="minorHAnsi"/>
          <w:color w:val="000000" w:themeColor="text1"/>
        </w:rPr>
      </w:pPr>
    </w:p>
    <w:p w14:paraId="4B35C0B8" w14:textId="1BC3E53A" w:rsidR="00363F2C" w:rsidRPr="00992B63" w:rsidRDefault="00673EC4" w:rsidP="00F53434">
      <w:pPr>
        <w:spacing w:after="0" w:line="240" w:lineRule="auto"/>
        <w:rPr>
          <w:rFonts w:cstheme="minorHAnsi"/>
          <w:color w:val="000000" w:themeColor="text1"/>
          <w:sz w:val="16"/>
          <w:szCs w:val="16"/>
        </w:rPr>
      </w:pPr>
      <w:r w:rsidRPr="005579D1">
        <w:rPr>
          <w:rFonts w:cstheme="minorHAnsi"/>
        </w:rPr>
        <w:t xml:space="preserve">The AP Physics 1 course covers Newtonian mechanics (including rotational dynamics and angular momentum); work, energy, and power; mechanical waves and sound. It will also introduce electric circuits and modern physics. Knowledge of algebra is required. </w:t>
      </w:r>
      <w:r w:rsidR="00485D5B">
        <w:rPr>
          <w:rFonts w:cstheme="minorHAnsi"/>
        </w:rPr>
        <w:t xml:space="preserve">The course is organized around six broad “Big Ideas.” During this year, you will learn how to apply seven “Science Practices.” These Science Practices are about developing skills in modeling, working with data, calculating, thinking, and reasoning. </w:t>
      </w:r>
      <w:r w:rsidRPr="005579D1">
        <w:rPr>
          <w:rFonts w:cstheme="minorHAnsi"/>
        </w:rPr>
        <w:t>At many colleges this is a semester course including laboratory component, which often provides a foundation in physics for student in life sciences, pre-medicine, and some applied sciences, as well as other fields not related to science. This course does not require evening lab time. The focus of this course is preparation for successful completion of the AP Physics I exam in May.</w:t>
      </w:r>
    </w:p>
    <w:p w14:paraId="485EA46E" w14:textId="1082CFBF" w:rsidR="00673EC4" w:rsidRPr="00992B63" w:rsidRDefault="00992B63" w:rsidP="00F53434">
      <w:pPr>
        <w:spacing w:after="0" w:line="240" w:lineRule="auto"/>
        <w:rPr>
          <w:rFonts w:cstheme="minorHAnsi"/>
          <w:b/>
          <w:color w:val="000000" w:themeColor="text1"/>
          <w:sz w:val="16"/>
          <w:szCs w:val="16"/>
        </w:rPr>
      </w:pPr>
      <w:r w:rsidRPr="00992B63">
        <w:rPr>
          <w:rFonts w:cstheme="minorHAnsi"/>
          <w:b/>
          <w:noProof/>
          <w:color w:val="000000" w:themeColor="text1"/>
          <w:sz w:val="16"/>
          <w:szCs w:val="16"/>
        </w:rPr>
        <mc:AlternateContent>
          <mc:Choice Requires="wps">
            <w:drawing>
              <wp:anchor distT="45720" distB="45720" distL="114300" distR="114300" simplePos="0" relativeHeight="251659264" behindDoc="0" locked="0" layoutInCell="1" allowOverlap="1" wp14:anchorId="566C16BB" wp14:editId="25379395">
                <wp:simplePos x="0" y="0"/>
                <wp:positionH relativeFrom="margin">
                  <wp:align>left</wp:align>
                </wp:positionH>
                <wp:positionV relativeFrom="paragraph">
                  <wp:posOffset>181306</wp:posOffset>
                </wp:positionV>
                <wp:extent cx="6838950" cy="1404620"/>
                <wp:effectExtent l="0" t="0" r="1905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solidFill>
                          <a:srgbClr val="FFFFFF"/>
                        </a:solidFill>
                        <a:ln w="9525">
                          <a:solidFill>
                            <a:srgbClr val="000000"/>
                          </a:solidFill>
                          <a:miter lim="800000"/>
                          <a:headEnd/>
                          <a:tailEnd/>
                        </a:ln>
                      </wps:spPr>
                      <wps:txbx>
                        <w:txbxContent>
                          <w:p w14:paraId="15BF8587" w14:textId="77777777" w:rsidR="005579D1" w:rsidRDefault="00673EC4" w:rsidP="00992B63">
                            <w:pPr>
                              <w:shd w:val="clear" w:color="auto" w:fill="FFF2CC" w:themeFill="accent4" w:themeFillTint="33"/>
                            </w:pPr>
                            <w:r w:rsidRPr="005579D1">
                              <w:rPr>
                                <w:b/>
                              </w:rPr>
                              <w:t>Primary Textbook:</w:t>
                            </w:r>
                            <w:r>
                              <w:t xml:space="preserve"> Knight, Randall Dewey, Brian Jones, and Stuart Field. 2015. College Physics: A Strategic Approach. 3rd Ed. Pearson: Boston MA. ISBN: 9780133539677 Adoption Period: 2014-2022</w:t>
                            </w:r>
                          </w:p>
                          <w:p w14:paraId="6F72382C" w14:textId="2FC884E6" w:rsidR="005579D1" w:rsidRDefault="00673EC4" w:rsidP="00992B63">
                            <w:pPr>
                              <w:shd w:val="clear" w:color="auto" w:fill="FFF2CC" w:themeFill="accent4" w:themeFillTint="33"/>
                            </w:pPr>
                            <w:r>
                              <w:t xml:space="preserve"> </w:t>
                            </w:r>
                            <w:r w:rsidR="005579D1" w:rsidRPr="005579D1">
                              <w:rPr>
                                <w:b/>
                              </w:rPr>
                              <w:t>Digital Learning</w:t>
                            </w:r>
                            <w:r w:rsidR="00363762">
                              <w:rPr>
                                <w:b/>
                              </w:rPr>
                              <w:t xml:space="preserve"> System</w:t>
                            </w:r>
                            <w:r w:rsidR="005579D1" w:rsidRPr="005579D1">
                              <w:rPr>
                                <w:b/>
                              </w:rPr>
                              <w:t>/Online Textbook:</w:t>
                            </w:r>
                            <w:r w:rsidR="005579D1">
                              <w:t xml:space="preserve"> </w:t>
                            </w:r>
                            <w:r w:rsidR="00363762">
                              <w:t>Schoology, AP Classroom and Mastering Physics</w:t>
                            </w:r>
                          </w:p>
                          <w:p w14:paraId="4DCC4711" w14:textId="2B385865" w:rsidR="00363762" w:rsidRDefault="00673EC4" w:rsidP="00992B63">
                            <w:pPr>
                              <w:shd w:val="clear" w:color="auto" w:fill="FFF2CC" w:themeFill="accent4" w:themeFillTint="33"/>
                              <w:spacing w:after="0" w:line="240" w:lineRule="auto"/>
                            </w:pPr>
                            <w:r w:rsidRPr="005579D1">
                              <w:rPr>
                                <w:b/>
                              </w:rPr>
                              <w:t>Websites:</w:t>
                            </w:r>
                            <w:r>
                              <w:t xml:space="preserve"> </w:t>
                            </w:r>
                            <w:r w:rsidR="00363762">
                              <w:t>Fortbendisd.com; https://fortbendisd.schoology.com</w:t>
                            </w:r>
                          </w:p>
                          <w:p w14:paraId="0BE1EFAA" w14:textId="6414BCB6" w:rsidR="00673EC4" w:rsidRPr="00363762" w:rsidRDefault="00363762" w:rsidP="00992B63">
                            <w:pPr>
                              <w:shd w:val="clear" w:color="auto" w:fill="FFF2CC" w:themeFill="accent4" w:themeFillTint="33"/>
                              <w:spacing w:after="0" w:line="240" w:lineRule="auto"/>
                            </w:pPr>
                            <w:r>
                              <w:t xml:space="preserve">                   </w:t>
                            </w:r>
                            <w:r w:rsidR="00673EC4" w:rsidRPr="00363762">
                              <w:t xml:space="preserve">APcentral.collegeboard.com; https://phet.colorado.edu/en/simulations/category/new; </w:t>
                            </w:r>
                            <w:hyperlink r:id="rId9" w:history="1">
                              <w:r w:rsidRPr="00363762">
                                <w:rPr>
                                  <w:rStyle w:val="Hyperlink"/>
                                  <w:color w:val="auto"/>
                                </w:rPr>
                                <w:t>www.edx.org</w:t>
                              </w:r>
                            </w:hyperlink>
                          </w:p>
                          <w:p w14:paraId="28A85D21" w14:textId="75525BD5" w:rsidR="00363762" w:rsidRPr="00363762" w:rsidRDefault="00363762" w:rsidP="00992B63">
                            <w:pPr>
                              <w:shd w:val="clear" w:color="auto" w:fill="FFF2CC" w:themeFill="accent4" w:themeFillTint="33"/>
                              <w:spacing w:after="0" w:line="240" w:lineRule="auto"/>
                            </w:pPr>
                            <w:r w:rsidRPr="00363762">
                              <w:t xml:space="preserve">                   Pearson.com; </w:t>
                            </w:r>
                            <w:hyperlink r:id="rId10" w:history="1">
                              <w:r w:rsidRPr="00363762">
                                <w:rPr>
                                  <w:rStyle w:val="Hyperlink"/>
                                  <w:color w:val="auto"/>
                                  <w:u w:val="none"/>
                                </w:rPr>
                                <w:t>https://www.pearsonmylabandmastering.com/northamerica/masteringphysics/</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6C16BB" id="_x0000_t202" coordsize="21600,21600" o:spt="202" path="m,l,21600r21600,l21600,xe">
                <v:stroke joinstyle="miter"/>
                <v:path gradientshapeok="t" o:connecttype="rect"/>
              </v:shapetype>
              <v:shape id="Text Box 2" o:spid="_x0000_s1026" type="#_x0000_t202" style="position:absolute;margin-left:0;margin-top:14.3pt;width:538.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">
                <v:textbox style="mso-fit-shape-to-text:t">
                  <w:txbxContent>
                    <w:p w14:paraId="15BF8587" w14:textId="77777777" w:rsidR="005579D1" w:rsidRDefault="00673EC4" w:rsidP="00992B63">
                      <w:pPr>
                        <w:shd w:val="clear" w:color="auto" w:fill="FFF2CC" w:themeFill="accent4" w:themeFillTint="33"/>
                      </w:pPr>
                      <w:r w:rsidRPr="005579D1">
                        <w:rPr>
                          <w:b/>
                        </w:rPr>
                        <w:t>Primary Textbook:</w:t>
                      </w:r>
                      <w:r>
                        <w:t xml:space="preserve"> Knight, Randall Dewey, Brian Jones, and Stuart Field. 2015. College Physics: A Strategic Approach. 3rd Ed. Pearson: Boston MA. ISBN: 9780133539677 Adoption Period: 2014-2022</w:t>
                      </w:r>
                    </w:p>
                    <w:p w14:paraId="6F72382C" w14:textId="2FC884E6" w:rsidR="005579D1" w:rsidRDefault="00673EC4" w:rsidP="00992B63">
                      <w:pPr>
                        <w:shd w:val="clear" w:color="auto" w:fill="FFF2CC" w:themeFill="accent4" w:themeFillTint="33"/>
                      </w:pPr>
                      <w:r>
                        <w:t xml:space="preserve"> </w:t>
                      </w:r>
                      <w:r w:rsidR="005579D1" w:rsidRPr="005579D1">
                        <w:rPr>
                          <w:b/>
                        </w:rPr>
                        <w:t>Digital Learning</w:t>
                      </w:r>
                      <w:r w:rsidR="00363762">
                        <w:rPr>
                          <w:b/>
                        </w:rPr>
                        <w:t xml:space="preserve"> System</w:t>
                      </w:r>
                      <w:r w:rsidR="005579D1" w:rsidRPr="005579D1">
                        <w:rPr>
                          <w:b/>
                        </w:rPr>
                        <w:t>/Online Textbook:</w:t>
                      </w:r>
                      <w:r w:rsidR="005579D1">
                        <w:t xml:space="preserve"> </w:t>
                      </w:r>
                      <w:r w:rsidR="00363762">
                        <w:t>Schoology, AP Classroom and Mastering Physics</w:t>
                      </w:r>
                    </w:p>
                    <w:p w14:paraId="4DCC4711" w14:textId="2B385865" w:rsidR="00363762" w:rsidRDefault="00673EC4" w:rsidP="00992B63">
                      <w:pPr>
                        <w:shd w:val="clear" w:color="auto" w:fill="FFF2CC" w:themeFill="accent4" w:themeFillTint="33"/>
                        <w:spacing w:after="0" w:line="240" w:lineRule="auto"/>
                      </w:pPr>
                      <w:r w:rsidRPr="005579D1">
                        <w:rPr>
                          <w:b/>
                        </w:rPr>
                        <w:t>Websites:</w:t>
                      </w:r>
                      <w:r>
                        <w:t xml:space="preserve"> </w:t>
                      </w:r>
                      <w:r w:rsidR="00363762">
                        <w:t>Fortbendisd.com; https://fortbendisd.schoology.com</w:t>
                      </w:r>
                    </w:p>
                    <w:p w14:paraId="0BE1EFAA" w14:textId="6414BCB6" w:rsidR="00673EC4" w:rsidRPr="00363762" w:rsidRDefault="00363762" w:rsidP="00992B63">
                      <w:pPr>
                        <w:shd w:val="clear" w:color="auto" w:fill="FFF2CC" w:themeFill="accent4" w:themeFillTint="33"/>
                        <w:spacing w:after="0" w:line="240" w:lineRule="auto"/>
                      </w:pPr>
                      <w:r>
                        <w:t xml:space="preserve">                   </w:t>
                      </w:r>
                      <w:r w:rsidR="00673EC4" w:rsidRPr="00363762">
                        <w:t xml:space="preserve">APcentral.collegeboard.com; https://phet.colorado.edu/en/simulations/category/new; </w:t>
                      </w:r>
                      <w:hyperlink r:id="rId11" w:history="1">
                        <w:r w:rsidRPr="00363762">
                          <w:rPr>
                            <w:rStyle w:val="Hyperlink"/>
                            <w:color w:val="auto"/>
                          </w:rPr>
                          <w:t>www.edx.org</w:t>
                        </w:r>
                      </w:hyperlink>
                    </w:p>
                    <w:p w14:paraId="28A85D21" w14:textId="75525BD5" w:rsidR="00363762" w:rsidRPr="00363762" w:rsidRDefault="00363762" w:rsidP="00992B63">
                      <w:pPr>
                        <w:shd w:val="clear" w:color="auto" w:fill="FFF2CC" w:themeFill="accent4" w:themeFillTint="33"/>
                        <w:spacing w:after="0" w:line="240" w:lineRule="auto"/>
                      </w:pPr>
                      <w:r w:rsidRPr="00363762">
                        <w:t xml:space="preserve">                   Pearson.com; </w:t>
                      </w:r>
                      <w:hyperlink r:id="rId12" w:history="1">
                        <w:r w:rsidRPr="00363762">
                          <w:rPr>
                            <w:rStyle w:val="Hyperlink"/>
                            <w:color w:val="auto"/>
                            <w:u w:val="none"/>
                          </w:rPr>
                          <w:t>https://www.pearsonmylabandmastering.com/northamerica/masteringphysics/</w:t>
                        </w:r>
                      </w:hyperlink>
                    </w:p>
                  </w:txbxContent>
                </v:textbox>
                <w10:wrap type="square" anchorx="margin"/>
              </v:shape>
            </w:pict>
          </mc:Fallback>
        </mc:AlternateContent>
      </w:r>
    </w:p>
    <w:p w14:paraId="1845085C" w14:textId="6025707A" w:rsidR="00992B63" w:rsidRDefault="00992B63" w:rsidP="00992B63">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945"/>
        <w:gridCol w:w="5845"/>
      </w:tblGrid>
      <w:tr w:rsidR="00992B63" w:rsidRPr="00992B63" w14:paraId="1684E493" w14:textId="77777777" w:rsidTr="00992B63">
        <w:tc>
          <w:tcPr>
            <w:tcW w:w="4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5E7EC0" w14:textId="77777777" w:rsidR="00992B63" w:rsidRPr="00992B63" w:rsidRDefault="00992B63" w:rsidP="00992B63">
            <w:pPr>
              <w:spacing w:after="0" w:line="240" w:lineRule="auto"/>
              <w:rPr>
                <w:rFonts w:eastAsia="Times New Roman" w:cstheme="minorHAnsi"/>
              </w:rPr>
            </w:pPr>
            <w:r w:rsidRPr="00992B63">
              <w:rPr>
                <w:rFonts w:eastAsia="Times New Roman" w:cstheme="minorHAnsi"/>
                <w:b/>
                <w:bCs/>
                <w:color w:val="000000"/>
              </w:rPr>
              <w:t>Science Practices</w:t>
            </w:r>
          </w:p>
          <w:p w14:paraId="6331509B" w14:textId="77777777" w:rsidR="00992B63" w:rsidRPr="00992B63" w:rsidRDefault="00992B63" w:rsidP="00992B63">
            <w:pPr>
              <w:spacing w:after="0" w:line="240" w:lineRule="auto"/>
              <w:rPr>
                <w:rFonts w:eastAsia="Times New Roman" w:cstheme="minorHAnsi"/>
              </w:rPr>
            </w:pPr>
          </w:p>
          <w:p w14:paraId="75EE47BC" w14:textId="77777777" w:rsidR="00992B63" w:rsidRPr="00992B63" w:rsidRDefault="00992B63" w:rsidP="00992B63">
            <w:pPr>
              <w:spacing w:after="0" w:line="240" w:lineRule="auto"/>
              <w:ind w:left="145" w:hanging="145"/>
              <w:rPr>
                <w:rFonts w:eastAsia="Times New Roman" w:cstheme="minorHAnsi"/>
              </w:rPr>
            </w:pPr>
            <w:r w:rsidRPr="00992B63">
              <w:rPr>
                <w:rFonts w:eastAsia="Times New Roman" w:cstheme="minorHAnsi"/>
                <w:color w:val="000000"/>
              </w:rPr>
              <w:t>1. The student can use representations and models to communicate scientific phenomena and solve scientific problems.</w:t>
            </w:r>
          </w:p>
          <w:p w14:paraId="5142FA0C" w14:textId="77777777" w:rsidR="00992B63" w:rsidRPr="00992B63" w:rsidRDefault="00992B63" w:rsidP="00992B63">
            <w:pPr>
              <w:spacing w:after="0" w:line="240" w:lineRule="auto"/>
              <w:ind w:left="145" w:hanging="145"/>
              <w:rPr>
                <w:rFonts w:eastAsia="Times New Roman" w:cstheme="minorHAnsi"/>
              </w:rPr>
            </w:pPr>
            <w:r w:rsidRPr="00992B63">
              <w:rPr>
                <w:rFonts w:eastAsia="Times New Roman" w:cstheme="minorHAnsi"/>
                <w:color w:val="000000"/>
              </w:rPr>
              <w:t>2. The student can use mathematics appropriately.</w:t>
            </w:r>
          </w:p>
          <w:p w14:paraId="117F76DA" w14:textId="77777777" w:rsidR="00992B63" w:rsidRPr="00992B63" w:rsidRDefault="00992B63" w:rsidP="00992B63">
            <w:pPr>
              <w:spacing w:after="0" w:line="240" w:lineRule="auto"/>
              <w:ind w:left="145" w:hanging="145"/>
              <w:rPr>
                <w:rFonts w:eastAsia="Times New Roman" w:cstheme="minorHAnsi"/>
              </w:rPr>
            </w:pPr>
            <w:r w:rsidRPr="00992B63">
              <w:rPr>
                <w:rFonts w:eastAsia="Times New Roman" w:cstheme="minorHAnsi"/>
                <w:color w:val="000000"/>
              </w:rPr>
              <w:t>3. The student can engage in scientific questioning to extend thinking or to guide investigations within the context of the AP</w:t>
            </w:r>
            <w:r w:rsidRPr="00992B63">
              <w:rPr>
                <w:rFonts w:eastAsia="Times New Roman" w:cstheme="minorHAnsi"/>
                <w:color w:val="000000"/>
                <w:vertAlign w:val="superscript"/>
              </w:rPr>
              <w:t>®</w:t>
            </w:r>
            <w:r w:rsidRPr="00992B63">
              <w:rPr>
                <w:rFonts w:eastAsia="Times New Roman" w:cstheme="minorHAnsi"/>
                <w:color w:val="000000"/>
              </w:rPr>
              <w:t xml:space="preserve"> course.</w:t>
            </w:r>
          </w:p>
          <w:p w14:paraId="61FF5086" w14:textId="77777777" w:rsidR="00992B63" w:rsidRPr="00992B63" w:rsidRDefault="00992B63" w:rsidP="00992B63">
            <w:pPr>
              <w:spacing w:after="0" w:line="240" w:lineRule="auto"/>
              <w:ind w:left="145" w:hanging="145"/>
              <w:rPr>
                <w:rFonts w:eastAsia="Times New Roman" w:cstheme="minorHAnsi"/>
              </w:rPr>
            </w:pPr>
            <w:r w:rsidRPr="00992B63">
              <w:rPr>
                <w:rFonts w:eastAsia="Times New Roman" w:cstheme="minorHAnsi"/>
                <w:color w:val="000000"/>
              </w:rPr>
              <w:t xml:space="preserve">4. The student can plan and implement data collection strategies appropriate to a </w:t>
            </w:r>
            <w:proofErr w:type="gramStart"/>
            <w:r w:rsidRPr="00992B63">
              <w:rPr>
                <w:rFonts w:eastAsia="Times New Roman" w:cstheme="minorHAnsi"/>
                <w:color w:val="000000"/>
              </w:rPr>
              <w:t>particular scientific</w:t>
            </w:r>
            <w:proofErr w:type="gramEnd"/>
            <w:r w:rsidRPr="00992B63">
              <w:rPr>
                <w:rFonts w:eastAsia="Times New Roman" w:cstheme="minorHAnsi"/>
                <w:color w:val="000000"/>
              </w:rPr>
              <w:t xml:space="preserve"> question.</w:t>
            </w:r>
          </w:p>
          <w:p w14:paraId="1AC121E3" w14:textId="77777777" w:rsidR="00992B63" w:rsidRPr="00992B63" w:rsidRDefault="00992B63" w:rsidP="00992B63">
            <w:pPr>
              <w:spacing w:after="0" w:line="240" w:lineRule="auto"/>
              <w:ind w:left="145" w:hanging="145"/>
              <w:rPr>
                <w:rFonts w:eastAsia="Times New Roman" w:cstheme="minorHAnsi"/>
              </w:rPr>
            </w:pPr>
            <w:r w:rsidRPr="00992B63">
              <w:rPr>
                <w:rFonts w:eastAsia="Times New Roman" w:cstheme="minorHAnsi"/>
                <w:color w:val="000000"/>
              </w:rPr>
              <w:t>5. The student can perform data analysis and evaluation of evidence.</w:t>
            </w:r>
          </w:p>
          <w:p w14:paraId="7E3DC8F1" w14:textId="77777777" w:rsidR="00992B63" w:rsidRPr="00992B63" w:rsidRDefault="00992B63" w:rsidP="00992B63">
            <w:pPr>
              <w:spacing w:after="0" w:line="240" w:lineRule="auto"/>
              <w:ind w:left="145" w:hanging="145"/>
              <w:rPr>
                <w:rFonts w:eastAsia="Times New Roman" w:cstheme="minorHAnsi"/>
              </w:rPr>
            </w:pPr>
            <w:r w:rsidRPr="00992B63">
              <w:rPr>
                <w:rFonts w:eastAsia="Times New Roman" w:cstheme="minorHAnsi"/>
                <w:color w:val="000000"/>
              </w:rPr>
              <w:t>6. The student can work with scientific explanations and theories.</w:t>
            </w:r>
          </w:p>
          <w:p w14:paraId="2352D0B2" w14:textId="77777777" w:rsidR="00992B63" w:rsidRPr="00992B63" w:rsidRDefault="00992B63" w:rsidP="00992B63">
            <w:pPr>
              <w:spacing w:after="0" w:line="240" w:lineRule="auto"/>
              <w:ind w:left="145" w:hanging="145"/>
              <w:rPr>
                <w:rFonts w:eastAsia="Times New Roman" w:cstheme="minorHAnsi"/>
              </w:rPr>
            </w:pPr>
            <w:r w:rsidRPr="00992B63">
              <w:rPr>
                <w:rFonts w:eastAsia="Times New Roman" w:cstheme="minorHAnsi"/>
                <w:color w:val="000000"/>
              </w:rPr>
              <w:t xml:space="preserve">7. The student </w:t>
            </w:r>
            <w:proofErr w:type="gramStart"/>
            <w:r w:rsidRPr="00992B63">
              <w:rPr>
                <w:rFonts w:eastAsia="Times New Roman" w:cstheme="minorHAnsi"/>
                <w:color w:val="000000"/>
              </w:rPr>
              <w:t>is able to</w:t>
            </w:r>
            <w:proofErr w:type="gramEnd"/>
            <w:r w:rsidRPr="00992B63">
              <w:rPr>
                <w:rFonts w:eastAsia="Times New Roman" w:cstheme="minorHAnsi"/>
                <w:color w:val="000000"/>
              </w:rPr>
              <w:t xml:space="preserve"> connect and relate knowledge across various scales, concepts, and representations in and across domains.</w:t>
            </w:r>
          </w:p>
          <w:p w14:paraId="3B1CFBFB" w14:textId="77777777" w:rsidR="00992B63" w:rsidRPr="00992B63" w:rsidRDefault="00992B63" w:rsidP="00992B63">
            <w:pPr>
              <w:spacing w:after="0" w:line="240" w:lineRule="auto"/>
              <w:rPr>
                <w:rFonts w:eastAsia="Times New Roman" w:cstheme="minorHAnsi"/>
              </w:rPr>
            </w:pPr>
          </w:p>
        </w:tc>
        <w:tc>
          <w:tcPr>
            <w:tcW w:w="58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FB9251" w14:textId="77777777" w:rsidR="00992B63" w:rsidRPr="00992B63" w:rsidRDefault="00992B63" w:rsidP="00992B63">
            <w:pPr>
              <w:spacing w:before="80" w:after="0" w:line="240" w:lineRule="auto"/>
              <w:rPr>
                <w:rFonts w:eastAsia="Times New Roman" w:cstheme="minorHAnsi"/>
              </w:rPr>
            </w:pPr>
            <w:r w:rsidRPr="00992B63">
              <w:rPr>
                <w:rFonts w:eastAsia="Times New Roman" w:cstheme="minorHAnsi"/>
                <w:b/>
                <w:bCs/>
                <w:color w:val="000000"/>
              </w:rPr>
              <w:t>Big Ideas</w:t>
            </w:r>
          </w:p>
          <w:p w14:paraId="0B2907DE" w14:textId="77777777" w:rsidR="00992B63" w:rsidRPr="00992B63" w:rsidRDefault="00992B63" w:rsidP="00992B63">
            <w:pPr>
              <w:spacing w:after="0" w:line="240" w:lineRule="auto"/>
              <w:rPr>
                <w:rFonts w:eastAsia="Times New Roman" w:cstheme="minorHAnsi"/>
              </w:rPr>
            </w:pPr>
          </w:p>
          <w:p w14:paraId="401F8C57" w14:textId="77777777" w:rsidR="00992B63" w:rsidRPr="00992B63" w:rsidRDefault="00992B63" w:rsidP="00992B63">
            <w:pPr>
              <w:spacing w:after="0" w:line="240" w:lineRule="auto"/>
              <w:ind w:left="360"/>
              <w:rPr>
                <w:rFonts w:eastAsia="Times New Roman" w:cstheme="minorHAnsi"/>
              </w:rPr>
            </w:pPr>
            <w:r w:rsidRPr="00992B63">
              <w:rPr>
                <w:rFonts w:eastAsia="Times New Roman" w:cstheme="minorHAnsi"/>
                <w:color w:val="000000"/>
              </w:rPr>
              <w:t>1. Objects and systems have properties such as mass and charge. Systems may have internal structure.</w:t>
            </w:r>
          </w:p>
          <w:p w14:paraId="1557C465" w14:textId="77777777" w:rsidR="00992B63" w:rsidRPr="00992B63" w:rsidRDefault="00992B63" w:rsidP="00992B63">
            <w:pPr>
              <w:spacing w:after="0" w:line="240" w:lineRule="auto"/>
              <w:ind w:left="360"/>
              <w:rPr>
                <w:rFonts w:eastAsia="Times New Roman" w:cstheme="minorHAnsi"/>
              </w:rPr>
            </w:pPr>
            <w:r w:rsidRPr="00992B63">
              <w:rPr>
                <w:rFonts w:eastAsia="Times New Roman" w:cstheme="minorHAnsi"/>
                <w:color w:val="000000"/>
              </w:rPr>
              <w:t>2. Fields existing in space can be used to explain interactions.</w:t>
            </w:r>
          </w:p>
          <w:p w14:paraId="6316018C" w14:textId="77777777" w:rsidR="00992B63" w:rsidRPr="00992B63" w:rsidRDefault="00992B63" w:rsidP="00992B63">
            <w:pPr>
              <w:spacing w:after="0" w:line="240" w:lineRule="auto"/>
              <w:ind w:left="360"/>
              <w:rPr>
                <w:rFonts w:eastAsia="Times New Roman" w:cstheme="minorHAnsi"/>
              </w:rPr>
            </w:pPr>
            <w:r w:rsidRPr="00992B63">
              <w:rPr>
                <w:rFonts w:eastAsia="Times New Roman" w:cstheme="minorHAnsi"/>
                <w:color w:val="000000"/>
              </w:rPr>
              <w:t>3. The interactions of an object with other objects can be described by forces.</w:t>
            </w:r>
          </w:p>
          <w:p w14:paraId="5E46542A" w14:textId="77777777" w:rsidR="00992B63" w:rsidRPr="00992B63" w:rsidRDefault="00992B63" w:rsidP="00992B63">
            <w:pPr>
              <w:spacing w:after="0" w:line="240" w:lineRule="auto"/>
              <w:ind w:left="360"/>
              <w:rPr>
                <w:rFonts w:eastAsia="Times New Roman" w:cstheme="minorHAnsi"/>
              </w:rPr>
            </w:pPr>
            <w:r w:rsidRPr="00992B63">
              <w:rPr>
                <w:rFonts w:eastAsia="Times New Roman" w:cstheme="minorHAnsi"/>
                <w:color w:val="000000"/>
              </w:rPr>
              <w:t>4. Interactions between systems can result in changes in those systems.</w:t>
            </w:r>
          </w:p>
          <w:p w14:paraId="4B17B635" w14:textId="77777777" w:rsidR="00992B63" w:rsidRPr="00992B63" w:rsidRDefault="00992B63" w:rsidP="00992B63">
            <w:pPr>
              <w:spacing w:after="0" w:line="240" w:lineRule="auto"/>
              <w:ind w:left="360"/>
              <w:rPr>
                <w:rFonts w:eastAsia="Times New Roman" w:cstheme="minorHAnsi"/>
              </w:rPr>
            </w:pPr>
            <w:r w:rsidRPr="00992B63">
              <w:rPr>
                <w:rFonts w:eastAsia="Times New Roman" w:cstheme="minorHAnsi"/>
                <w:color w:val="000000"/>
              </w:rPr>
              <w:t xml:space="preserve">5. Changes that occur </w:t>
            </w:r>
            <w:proofErr w:type="gramStart"/>
            <w:r w:rsidRPr="00992B63">
              <w:rPr>
                <w:rFonts w:eastAsia="Times New Roman" w:cstheme="minorHAnsi"/>
                <w:color w:val="000000"/>
              </w:rPr>
              <w:t>as a result of</w:t>
            </w:r>
            <w:proofErr w:type="gramEnd"/>
            <w:r w:rsidRPr="00992B63">
              <w:rPr>
                <w:rFonts w:eastAsia="Times New Roman" w:cstheme="minorHAnsi"/>
                <w:color w:val="000000"/>
              </w:rPr>
              <w:t xml:space="preserve"> interactions are constrained by conservation laws.</w:t>
            </w:r>
          </w:p>
          <w:p w14:paraId="67B5FF1F" w14:textId="77777777" w:rsidR="00992B63" w:rsidRPr="00992B63" w:rsidRDefault="00992B63" w:rsidP="00992B63">
            <w:pPr>
              <w:spacing w:after="0" w:line="240" w:lineRule="auto"/>
              <w:ind w:left="360"/>
              <w:rPr>
                <w:rFonts w:eastAsia="Times New Roman" w:cstheme="minorHAnsi"/>
              </w:rPr>
            </w:pPr>
            <w:r w:rsidRPr="00992B63">
              <w:rPr>
                <w:rFonts w:eastAsia="Times New Roman" w:cstheme="minorHAnsi"/>
                <w:color w:val="000000"/>
              </w:rPr>
              <w:t>6. Waves can transfer energy and momentum from one location to another without the permanent transfer of mass and serve as a mathematical model for the description of other phenomena.</w:t>
            </w:r>
          </w:p>
          <w:p w14:paraId="4C09295E" w14:textId="77777777" w:rsidR="00992B63" w:rsidRPr="00992B63" w:rsidRDefault="00992B63" w:rsidP="00992B63">
            <w:pPr>
              <w:spacing w:after="0" w:line="240" w:lineRule="auto"/>
              <w:rPr>
                <w:rFonts w:eastAsia="Times New Roman" w:cstheme="minorHAnsi"/>
              </w:rPr>
            </w:pPr>
          </w:p>
        </w:tc>
      </w:tr>
    </w:tbl>
    <w:p w14:paraId="7C243452" w14:textId="77777777" w:rsidR="00035D07" w:rsidRDefault="00035D07" w:rsidP="00992B63">
      <w:pPr>
        <w:spacing w:after="0" w:line="240" w:lineRule="auto"/>
        <w:rPr>
          <w:rFonts w:cstheme="minorHAnsi"/>
          <w:b/>
          <w:color w:val="000000" w:themeColor="text1"/>
          <w:sz w:val="24"/>
          <w:szCs w:val="24"/>
        </w:rPr>
      </w:pPr>
    </w:p>
    <w:p w14:paraId="2F5785A5" w14:textId="77777777" w:rsidR="00035D07" w:rsidRDefault="00035D07" w:rsidP="00992B63">
      <w:pPr>
        <w:spacing w:after="0" w:line="240" w:lineRule="auto"/>
        <w:rPr>
          <w:rFonts w:cstheme="minorHAnsi"/>
          <w:b/>
          <w:color w:val="000000" w:themeColor="text1"/>
          <w:sz w:val="24"/>
          <w:szCs w:val="24"/>
        </w:rPr>
      </w:pPr>
    </w:p>
    <w:p w14:paraId="3549700B" w14:textId="77777777" w:rsidR="00E67271" w:rsidRDefault="00E67271" w:rsidP="00992B63">
      <w:pPr>
        <w:spacing w:after="0" w:line="240" w:lineRule="auto"/>
        <w:rPr>
          <w:rFonts w:cstheme="minorHAnsi"/>
          <w:b/>
          <w:color w:val="000000" w:themeColor="text1"/>
          <w:sz w:val="24"/>
          <w:szCs w:val="24"/>
        </w:rPr>
      </w:pPr>
    </w:p>
    <w:p w14:paraId="50001B4C" w14:textId="19A04A27" w:rsidR="00992B63" w:rsidRPr="0010465C" w:rsidRDefault="00992B63" w:rsidP="00992B63">
      <w:pPr>
        <w:spacing w:after="0" w:line="240" w:lineRule="auto"/>
        <w:rPr>
          <w:rFonts w:cstheme="minorHAnsi"/>
          <w:b/>
          <w:color w:val="000000" w:themeColor="text1"/>
          <w:sz w:val="16"/>
          <w:szCs w:val="16"/>
        </w:rPr>
      </w:pPr>
      <w:r w:rsidRPr="008A7FCC">
        <w:rPr>
          <w:rFonts w:cstheme="minorHAnsi"/>
          <w:b/>
          <w:color w:val="000000" w:themeColor="text1"/>
          <w:sz w:val="24"/>
          <w:szCs w:val="24"/>
        </w:rPr>
        <w:t>Course Outline</w:t>
      </w:r>
    </w:p>
    <w:p w14:paraId="2F2410DF" w14:textId="77777777" w:rsidR="00992B63" w:rsidRPr="0010465C" w:rsidRDefault="00992B63" w:rsidP="00992B63">
      <w:pPr>
        <w:spacing w:after="0" w:line="240" w:lineRule="auto"/>
        <w:rPr>
          <w:rFonts w:cstheme="minorHAnsi"/>
          <w:color w:val="000000" w:themeColor="text1"/>
          <w:sz w:val="16"/>
          <w:szCs w:val="16"/>
        </w:rPr>
      </w:pPr>
    </w:p>
    <w:p w14:paraId="695AA1B7" w14:textId="0B292AFC" w:rsidR="00992B63" w:rsidRDefault="00992B63" w:rsidP="00992B63">
      <w:pPr>
        <w:spacing w:after="0" w:line="240" w:lineRule="auto"/>
        <w:rPr>
          <w:rFonts w:cstheme="minorHAnsi"/>
          <w:color w:val="000000" w:themeColor="text1"/>
        </w:rPr>
      </w:pPr>
      <w:r w:rsidRPr="005579D1">
        <w:rPr>
          <w:rFonts w:cstheme="minorHAnsi"/>
          <w:color w:val="000000" w:themeColor="text1"/>
        </w:rPr>
        <w:t xml:space="preserve">Course content outline relates to the chapters in the </w:t>
      </w:r>
      <w:r>
        <w:rPr>
          <w:rFonts w:cstheme="minorHAnsi"/>
          <w:color w:val="000000" w:themeColor="text1"/>
        </w:rPr>
        <w:t xml:space="preserve">College </w:t>
      </w:r>
      <w:r w:rsidRPr="005579D1">
        <w:rPr>
          <w:rFonts w:cstheme="minorHAnsi"/>
          <w:color w:val="000000" w:themeColor="text1"/>
        </w:rPr>
        <w:t>Physics textbook.</w:t>
      </w:r>
    </w:p>
    <w:tbl>
      <w:tblPr>
        <w:tblStyle w:val="TableGrid"/>
        <w:tblW w:w="0" w:type="auto"/>
        <w:tblLook w:val="04A0" w:firstRow="1" w:lastRow="0" w:firstColumn="1" w:lastColumn="0" w:noHBand="0" w:noVBand="1"/>
      </w:tblPr>
      <w:tblGrid>
        <w:gridCol w:w="5395"/>
        <w:gridCol w:w="5395"/>
      </w:tblGrid>
      <w:tr w:rsidR="00992B63" w14:paraId="755B5B06" w14:textId="77777777" w:rsidTr="008B6C3E">
        <w:tc>
          <w:tcPr>
            <w:tcW w:w="5395" w:type="dxa"/>
          </w:tcPr>
          <w:p w14:paraId="54FACDCF" w14:textId="5C04C34D" w:rsidR="00992B63" w:rsidRPr="0010465C" w:rsidRDefault="00992B63" w:rsidP="00E16AB8">
            <w:pPr>
              <w:jc w:val="center"/>
              <w:rPr>
                <w:rFonts w:ascii="Rockwell Nova Extra Bold" w:hAnsi="Rockwell Nova Extra Bold" w:cstheme="minorHAnsi"/>
                <w:b/>
                <w:color w:val="000000" w:themeColor="text1"/>
              </w:rPr>
            </w:pPr>
            <w:r w:rsidRPr="0010465C">
              <w:rPr>
                <w:rFonts w:ascii="Rockwell Nova Extra Bold" w:hAnsi="Rockwell Nova Extra Bold" w:cstheme="minorHAnsi"/>
                <w:b/>
                <w:color w:val="000000" w:themeColor="text1"/>
              </w:rPr>
              <w:t>First Semester</w:t>
            </w:r>
          </w:p>
          <w:p w14:paraId="3DC539C3" w14:textId="77777777" w:rsidR="00E16AB8" w:rsidRPr="005579D1" w:rsidRDefault="00E16AB8" w:rsidP="00E16AB8">
            <w:pPr>
              <w:jc w:val="center"/>
              <w:rPr>
                <w:rFonts w:cstheme="minorHAnsi"/>
                <w:b/>
                <w:color w:val="000000" w:themeColor="text1"/>
              </w:rPr>
            </w:pPr>
          </w:p>
          <w:p w14:paraId="539B5AF3" w14:textId="6D7DAF21" w:rsidR="00992B63" w:rsidRDefault="00E16AB8" w:rsidP="008B6C3E">
            <w:pPr>
              <w:rPr>
                <w:rFonts w:cstheme="minorHAnsi"/>
                <w:color w:val="000000" w:themeColor="text1"/>
              </w:rPr>
            </w:pPr>
            <w:r>
              <w:rPr>
                <w:rFonts w:cstheme="minorHAnsi"/>
                <w:color w:val="000000" w:themeColor="text1"/>
              </w:rPr>
              <w:t xml:space="preserve">Unit 1 – </w:t>
            </w:r>
            <w:r w:rsidR="00992B63" w:rsidRPr="005579D1">
              <w:rPr>
                <w:rFonts w:cstheme="minorHAnsi"/>
                <w:color w:val="000000" w:themeColor="text1"/>
              </w:rPr>
              <w:t>Kinematics</w:t>
            </w:r>
          </w:p>
          <w:p w14:paraId="3E3A3241" w14:textId="2BA50F48" w:rsidR="00E16AB8" w:rsidRDefault="00E16AB8" w:rsidP="008B6C3E">
            <w:pPr>
              <w:rPr>
                <w:rFonts w:cstheme="minorHAnsi"/>
                <w:color w:val="000000" w:themeColor="text1"/>
              </w:rPr>
            </w:pPr>
            <w:r>
              <w:rPr>
                <w:rFonts w:cstheme="minorHAnsi"/>
                <w:color w:val="000000" w:themeColor="text1"/>
              </w:rPr>
              <w:t>Unit 2 – Dynamics</w:t>
            </w:r>
          </w:p>
          <w:p w14:paraId="48D98A4D" w14:textId="5A63246E" w:rsidR="00992B63" w:rsidRDefault="00E16AB8" w:rsidP="008B6C3E">
            <w:pPr>
              <w:rPr>
                <w:rFonts w:cstheme="minorHAnsi"/>
                <w:color w:val="000000" w:themeColor="text1"/>
              </w:rPr>
            </w:pPr>
            <w:r>
              <w:rPr>
                <w:rFonts w:cstheme="minorHAnsi"/>
                <w:color w:val="000000" w:themeColor="text1"/>
              </w:rPr>
              <w:t>Unit 3 - Circular Motion and Gravitation</w:t>
            </w:r>
          </w:p>
          <w:p w14:paraId="0D166DD9" w14:textId="1DA77D51" w:rsidR="00E16AB8" w:rsidRPr="005579D1" w:rsidRDefault="00E16AB8" w:rsidP="008B6C3E">
            <w:pPr>
              <w:rPr>
                <w:rFonts w:cstheme="minorHAnsi"/>
                <w:color w:val="000000" w:themeColor="text1"/>
              </w:rPr>
            </w:pPr>
            <w:r>
              <w:rPr>
                <w:rFonts w:cstheme="minorHAnsi"/>
                <w:color w:val="000000" w:themeColor="text1"/>
              </w:rPr>
              <w:t>Unit 4 - Energy</w:t>
            </w:r>
          </w:p>
          <w:p w14:paraId="5C9B96D2" w14:textId="77777777" w:rsidR="00992B63" w:rsidRDefault="00992B63" w:rsidP="008B6C3E">
            <w:pPr>
              <w:rPr>
                <w:rFonts w:cstheme="minorHAnsi"/>
                <w:color w:val="000000" w:themeColor="text1"/>
              </w:rPr>
            </w:pPr>
          </w:p>
        </w:tc>
        <w:tc>
          <w:tcPr>
            <w:tcW w:w="5395" w:type="dxa"/>
          </w:tcPr>
          <w:p w14:paraId="57F5D0E0" w14:textId="0FDD1FA5" w:rsidR="00992B63" w:rsidRPr="0010465C" w:rsidRDefault="00992B63" w:rsidP="00E16AB8">
            <w:pPr>
              <w:jc w:val="center"/>
              <w:rPr>
                <w:rFonts w:ascii="Rockwell Nova Extra Bold" w:hAnsi="Rockwell Nova Extra Bold" w:cstheme="minorHAnsi"/>
                <w:b/>
                <w:color w:val="000000" w:themeColor="text1"/>
              </w:rPr>
            </w:pPr>
            <w:r w:rsidRPr="0010465C">
              <w:rPr>
                <w:rFonts w:ascii="Rockwell Nova Extra Bold" w:hAnsi="Rockwell Nova Extra Bold" w:cstheme="minorHAnsi"/>
                <w:b/>
                <w:color w:val="000000" w:themeColor="text1"/>
              </w:rPr>
              <w:t>Second Semester</w:t>
            </w:r>
          </w:p>
          <w:p w14:paraId="3113B49D" w14:textId="77777777" w:rsidR="00E16AB8" w:rsidRPr="005579D1" w:rsidRDefault="00E16AB8" w:rsidP="00E16AB8">
            <w:pPr>
              <w:jc w:val="center"/>
              <w:rPr>
                <w:rFonts w:cstheme="minorHAnsi"/>
                <w:b/>
                <w:color w:val="000000" w:themeColor="text1"/>
                <w:u w:val="single"/>
              </w:rPr>
            </w:pPr>
          </w:p>
          <w:p w14:paraId="0C5B125F" w14:textId="42882E12" w:rsidR="00992B63" w:rsidRPr="005579D1" w:rsidRDefault="00E16AB8" w:rsidP="008B6C3E">
            <w:pPr>
              <w:rPr>
                <w:rFonts w:cstheme="minorHAnsi"/>
                <w:color w:val="000000" w:themeColor="text1"/>
              </w:rPr>
            </w:pPr>
            <w:r>
              <w:rPr>
                <w:rFonts w:cstheme="minorHAnsi"/>
                <w:color w:val="000000" w:themeColor="text1"/>
              </w:rPr>
              <w:t xml:space="preserve">Unit 5 - </w:t>
            </w:r>
            <w:r w:rsidR="00992B63" w:rsidRPr="005579D1">
              <w:rPr>
                <w:rFonts w:cstheme="minorHAnsi"/>
                <w:color w:val="000000" w:themeColor="text1"/>
              </w:rPr>
              <w:t>Momentum</w:t>
            </w:r>
          </w:p>
          <w:p w14:paraId="4E7CF765" w14:textId="77777777" w:rsidR="00E16AB8" w:rsidRDefault="00E16AB8" w:rsidP="008B6C3E">
            <w:pPr>
              <w:rPr>
                <w:rFonts w:cstheme="minorHAnsi"/>
                <w:color w:val="000000" w:themeColor="text1"/>
              </w:rPr>
            </w:pPr>
            <w:r>
              <w:rPr>
                <w:rFonts w:cstheme="minorHAnsi"/>
                <w:color w:val="000000" w:themeColor="text1"/>
              </w:rPr>
              <w:t>Unit 6 – Simple Harmonic Motion</w:t>
            </w:r>
          </w:p>
          <w:p w14:paraId="1CDC76B1" w14:textId="6AA6A1EF" w:rsidR="00992B63" w:rsidRPr="005579D1" w:rsidRDefault="00E16AB8" w:rsidP="008B6C3E">
            <w:pPr>
              <w:rPr>
                <w:rFonts w:cstheme="minorHAnsi"/>
                <w:color w:val="000000" w:themeColor="text1"/>
              </w:rPr>
            </w:pPr>
            <w:r>
              <w:rPr>
                <w:rFonts w:cstheme="minorHAnsi"/>
                <w:color w:val="000000" w:themeColor="text1"/>
              </w:rPr>
              <w:t xml:space="preserve">Unit 7 – Torque and </w:t>
            </w:r>
            <w:r w:rsidR="00992B63" w:rsidRPr="005579D1">
              <w:rPr>
                <w:rFonts w:cstheme="minorHAnsi"/>
                <w:color w:val="000000" w:themeColor="text1"/>
              </w:rPr>
              <w:t>Rotational Dynamics</w:t>
            </w:r>
          </w:p>
          <w:p w14:paraId="50C23646" w14:textId="25CA5F4A" w:rsidR="00992B63" w:rsidRDefault="00E16AB8" w:rsidP="008B6C3E">
            <w:pPr>
              <w:rPr>
                <w:rFonts w:cstheme="minorHAnsi"/>
                <w:color w:val="000000" w:themeColor="text1"/>
              </w:rPr>
            </w:pPr>
            <w:r>
              <w:rPr>
                <w:rFonts w:cstheme="minorHAnsi"/>
                <w:color w:val="000000" w:themeColor="text1"/>
              </w:rPr>
              <w:t>Unit 8 – Electric Charge and Electric Force</w:t>
            </w:r>
          </w:p>
          <w:p w14:paraId="5FB671FF" w14:textId="4E7A8288" w:rsidR="00E16AB8" w:rsidRDefault="00E16AB8" w:rsidP="008B6C3E">
            <w:pPr>
              <w:rPr>
                <w:rFonts w:cstheme="minorHAnsi"/>
                <w:color w:val="000000" w:themeColor="text1"/>
              </w:rPr>
            </w:pPr>
            <w:r>
              <w:rPr>
                <w:rFonts w:cstheme="minorHAnsi"/>
                <w:color w:val="000000" w:themeColor="text1"/>
              </w:rPr>
              <w:t>Unit 9 – DC Circuits</w:t>
            </w:r>
          </w:p>
          <w:p w14:paraId="45A8EA54" w14:textId="1E1780F0" w:rsidR="00992B63" w:rsidRPr="005579D1" w:rsidRDefault="00E16AB8" w:rsidP="008B6C3E">
            <w:pPr>
              <w:rPr>
                <w:rFonts w:cstheme="minorHAnsi"/>
                <w:color w:val="000000" w:themeColor="text1"/>
              </w:rPr>
            </w:pPr>
            <w:r>
              <w:rPr>
                <w:rFonts w:cstheme="minorHAnsi"/>
                <w:color w:val="000000" w:themeColor="text1"/>
              </w:rPr>
              <w:t xml:space="preserve">Unit 10 - </w:t>
            </w:r>
            <w:r w:rsidR="00992B63" w:rsidRPr="005579D1">
              <w:rPr>
                <w:rFonts w:cstheme="minorHAnsi"/>
                <w:color w:val="000000" w:themeColor="text1"/>
              </w:rPr>
              <w:t>Mechanical Waves</w:t>
            </w:r>
            <w:r>
              <w:rPr>
                <w:rFonts w:cstheme="minorHAnsi"/>
                <w:color w:val="000000" w:themeColor="text1"/>
              </w:rPr>
              <w:t xml:space="preserve"> and Sound</w:t>
            </w:r>
          </w:p>
          <w:p w14:paraId="3471306B" w14:textId="62727D5B" w:rsidR="00992B63" w:rsidRDefault="00E16AB8" w:rsidP="0010465C">
            <w:pPr>
              <w:rPr>
                <w:rFonts w:cstheme="minorHAnsi"/>
                <w:color w:val="000000" w:themeColor="text1"/>
              </w:rPr>
            </w:pPr>
            <w:r>
              <w:rPr>
                <w:rFonts w:cstheme="minorHAnsi"/>
                <w:color w:val="000000" w:themeColor="text1"/>
              </w:rPr>
              <w:t xml:space="preserve">Unit 11 - </w:t>
            </w:r>
            <w:r w:rsidR="00992B63">
              <w:rPr>
                <w:rFonts w:cstheme="minorHAnsi"/>
                <w:color w:val="000000" w:themeColor="text1"/>
              </w:rPr>
              <w:t>Summative Project</w:t>
            </w:r>
          </w:p>
        </w:tc>
      </w:tr>
    </w:tbl>
    <w:p w14:paraId="6E077438" w14:textId="2F027A29" w:rsidR="00992B63" w:rsidRPr="0010465C" w:rsidRDefault="00992B63" w:rsidP="00F53434">
      <w:pPr>
        <w:spacing w:after="0" w:line="240" w:lineRule="auto"/>
        <w:rPr>
          <w:rFonts w:cstheme="minorHAnsi"/>
          <w:b/>
          <w:color w:val="000000" w:themeColor="text1"/>
          <w:sz w:val="16"/>
          <w:szCs w:val="16"/>
        </w:rPr>
      </w:pPr>
    </w:p>
    <w:p w14:paraId="3177D72F" w14:textId="77777777" w:rsidR="0010465C" w:rsidRPr="0010465C" w:rsidRDefault="0010465C" w:rsidP="0010465C">
      <w:pPr>
        <w:spacing w:before="80" w:after="0" w:line="240" w:lineRule="auto"/>
        <w:rPr>
          <w:rFonts w:eastAsia="Times New Roman" w:cstheme="minorHAnsi"/>
          <w:sz w:val="24"/>
          <w:szCs w:val="24"/>
        </w:rPr>
      </w:pPr>
      <w:r w:rsidRPr="0010465C">
        <w:rPr>
          <w:rFonts w:eastAsia="Times New Roman" w:cstheme="minorHAnsi"/>
          <w:b/>
          <w:bCs/>
          <w:color w:val="FF0000"/>
          <w:sz w:val="24"/>
          <w:szCs w:val="24"/>
        </w:rPr>
        <w:t>Required Websites</w:t>
      </w:r>
      <w:r w:rsidRPr="0010465C">
        <w:rPr>
          <w:rFonts w:eastAsia="Times New Roman" w:cstheme="minorHAnsi"/>
          <w:b/>
          <w:bCs/>
          <w:color w:val="000000"/>
          <w:sz w:val="24"/>
          <w:szCs w:val="24"/>
        </w:rPr>
        <w:t> </w:t>
      </w:r>
    </w:p>
    <w:p w14:paraId="55A0BEBE" w14:textId="5ACF5695" w:rsidR="0010465C" w:rsidRPr="0010465C" w:rsidRDefault="0010465C" w:rsidP="0010465C">
      <w:pPr>
        <w:spacing w:before="80" w:after="0" w:line="240" w:lineRule="auto"/>
        <w:rPr>
          <w:rFonts w:eastAsia="Times New Roman" w:cstheme="minorHAnsi"/>
        </w:rPr>
      </w:pPr>
      <w:r w:rsidRPr="0010465C">
        <w:rPr>
          <w:rFonts w:eastAsia="Times New Roman" w:cstheme="minorHAnsi"/>
          <w:b/>
          <w:bCs/>
          <w:color w:val="000000"/>
        </w:rPr>
        <w:t xml:space="preserve">Students must join these to </w:t>
      </w:r>
      <w:r w:rsidR="007B2822">
        <w:rPr>
          <w:rFonts w:eastAsia="Times New Roman" w:cstheme="minorHAnsi"/>
          <w:b/>
          <w:bCs/>
          <w:color w:val="000000"/>
        </w:rPr>
        <w:t xml:space="preserve">join live classes and </w:t>
      </w:r>
      <w:r w:rsidRPr="0010465C">
        <w:rPr>
          <w:rFonts w:eastAsia="Times New Roman" w:cstheme="minorHAnsi"/>
          <w:b/>
          <w:bCs/>
          <w:color w:val="000000"/>
        </w:rPr>
        <w:t xml:space="preserve">access class materials. You will be required to use your </w:t>
      </w:r>
      <w:r w:rsidR="007B2822">
        <w:rPr>
          <w:rFonts w:eastAsia="Times New Roman" w:cstheme="minorHAnsi"/>
          <w:b/>
          <w:bCs/>
          <w:color w:val="000000"/>
        </w:rPr>
        <w:t>district email address and password</w:t>
      </w:r>
      <w:r w:rsidRPr="0010465C">
        <w:rPr>
          <w:rFonts w:eastAsia="Times New Roman" w:cstheme="minorHAnsi"/>
          <w:b/>
          <w:bCs/>
          <w:color w:val="000000"/>
        </w:rPr>
        <w:t>. </w:t>
      </w:r>
    </w:p>
    <w:p w14:paraId="0DCBE040" w14:textId="77777777" w:rsidR="00BE5714" w:rsidRDefault="00BE5714" w:rsidP="0010465C">
      <w:pPr>
        <w:spacing w:after="0" w:line="240" w:lineRule="auto"/>
        <w:rPr>
          <w:rFonts w:eastAsia="Times New Roman" w:cstheme="minorHAnsi"/>
        </w:rPr>
      </w:pPr>
    </w:p>
    <w:p w14:paraId="2AF3DFA4" w14:textId="754AD94E" w:rsidR="00BE5714" w:rsidRPr="007B2822" w:rsidRDefault="00BE5714" w:rsidP="0010465C">
      <w:pPr>
        <w:spacing w:after="0" w:line="240" w:lineRule="auto"/>
        <w:rPr>
          <w:rFonts w:eastAsia="Times New Roman" w:cstheme="minorHAnsi"/>
          <w:b/>
          <w:bCs/>
        </w:rPr>
      </w:pPr>
      <w:hyperlink w:anchor="_top" w:history="1">
        <w:r w:rsidRPr="007B2822">
          <w:rPr>
            <w:rStyle w:val="Hyperlink"/>
            <w:rFonts w:eastAsia="Times New Roman" w:cstheme="minorHAnsi"/>
            <w:b/>
            <w:bCs/>
          </w:rPr>
          <w:t>Microsoft Teams</w:t>
        </w:r>
      </w:hyperlink>
    </w:p>
    <w:p w14:paraId="64E3E2F5" w14:textId="402B64DE" w:rsidR="007B2822" w:rsidRDefault="007B2822" w:rsidP="0010465C">
      <w:pPr>
        <w:spacing w:before="80" w:after="0" w:line="240" w:lineRule="auto"/>
        <w:rPr>
          <w:rFonts w:eastAsia="Times New Roman" w:cstheme="minorHAnsi"/>
          <w:color w:val="000000"/>
        </w:rPr>
      </w:pPr>
      <w:r>
        <w:rPr>
          <w:rFonts w:eastAsia="Times New Roman" w:cstheme="minorHAnsi"/>
          <w:color w:val="000000"/>
        </w:rPr>
        <w:t>Download Microsoft Teams app on your device and enable Microsoft Teams notifications.  To join live classes, use the access code below</w:t>
      </w:r>
    </w:p>
    <w:p w14:paraId="5AADE40F" w14:textId="1AED4D9A" w:rsidR="0010465C" w:rsidRPr="0010465C" w:rsidRDefault="00BE5714" w:rsidP="007B2822">
      <w:pPr>
        <w:spacing w:before="80" w:after="0" w:line="240" w:lineRule="auto"/>
        <w:ind w:left="1440" w:firstLine="720"/>
        <w:rPr>
          <w:rFonts w:eastAsia="Times New Roman" w:cstheme="minorHAnsi"/>
        </w:rPr>
      </w:pPr>
      <w:r>
        <w:rPr>
          <w:rFonts w:eastAsia="Times New Roman" w:cstheme="minorHAnsi"/>
          <w:color w:val="000000"/>
        </w:rPr>
        <w:t>1</w:t>
      </w:r>
      <w:r w:rsidRPr="00BE5714">
        <w:rPr>
          <w:rFonts w:eastAsia="Times New Roman" w:cstheme="minorHAnsi"/>
          <w:color w:val="000000"/>
          <w:vertAlign w:val="superscript"/>
        </w:rPr>
        <w:t>st</w:t>
      </w:r>
      <w:r>
        <w:rPr>
          <w:rFonts w:eastAsia="Times New Roman" w:cstheme="minorHAnsi"/>
          <w:color w:val="000000"/>
        </w:rPr>
        <w:t xml:space="preserve"> Period</w:t>
      </w:r>
      <w:r w:rsidR="0010465C" w:rsidRPr="0010465C">
        <w:rPr>
          <w:rFonts w:eastAsia="Times New Roman" w:cstheme="minorHAnsi"/>
          <w:color w:val="000000"/>
        </w:rPr>
        <w:t xml:space="preserve"> </w:t>
      </w:r>
      <w:r>
        <w:rPr>
          <w:rFonts w:eastAsia="Times New Roman" w:cstheme="minorHAnsi"/>
          <w:color w:val="000000"/>
        </w:rPr>
        <w:t xml:space="preserve">  </w:t>
      </w:r>
      <w:r w:rsidRPr="00BE5714">
        <w:rPr>
          <w:rFonts w:eastAsia="Times New Roman" w:cstheme="minorHAnsi"/>
          <w:highlight w:val="yellow"/>
        </w:rPr>
        <w:t>0rsfahx</w:t>
      </w:r>
      <w:r w:rsidRPr="00BE5714">
        <w:rPr>
          <w:rFonts w:eastAsia="Times New Roman" w:cstheme="minorHAnsi"/>
        </w:rPr>
        <w:t xml:space="preserve"> </w:t>
      </w:r>
      <w:r>
        <w:rPr>
          <w:rFonts w:eastAsia="Times New Roman" w:cstheme="minorHAnsi"/>
          <w:color w:val="FF0000"/>
        </w:rPr>
        <w:t xml:space="preserve"> </w:t>
      </w:r>
      <w:r w:rsidR="0010465C" w:rsidRPr="0010465C">
        <w:rPr>
          <w:rFonts w:eastAsia="Times New Roman" w:cstheme="minorHAnsi"/>
          <w:color w:val="FF0000"/>
        </w:rPr>
        <w:t xml:space="preserve"> </w:t>
      </w:r>
      <w:r w:rsidR="0010465C" w:rsidRPr="0010465C">
        <w:rPr>
          <w:rFonts w:eastAsia="Times New Roman" w:cstheme="minorHAnsi"/>
          <w:color w:val="000000"/>
        </w:rPr>
        <w:t>   </w:t>
      </w:r>
      <w:r>
        <w:rPr>
          <w:rFonts w:eastAsia="Times New Roman" w:cstheme="minorHAnsi"/>
          <w:color w:val="000000"/>
        </w:rPr>
        <w:t xml:space="preserve">         </w:t>
      </w:r>
      <w:r w:rsidR="007B2822">
        <w:rPr>
          <w:rFonts w:eastAsia="Times New Roman" w:cstheme="minorHAnsi"/>
          <w:color w:val="000000"/>
        </w:rPr>
        <w:tab/>
      </w:r>
      <w:r w:rsidR="007B2822">
        <w:rPr>
          <w:rFonts w:eastAsia="Times New Roman" w:cstheme="minorHAnsi"/>
          <w:color w:val="000000"/>
        </w:rPr>
        <w:tab/>
      </w:r>
      <w:r>
        <w:rPr>
          <w:rFonts w:eastAsia="Times New Roman" w:cstheme="minorHAnsi"/>
          <w:color w:val="000000"/>
        </w:rPr>
        <w:t>2</w:t>
      </w:r>
      <w:r w:rsidRPr="00BE5714">
        <w:rPr>
          <w:rFonts w:eastAsia="Times New Roman" w:cstheme="minorHAnsi"/>
          <w:color w:val="000000"/>
          <w:vertAlign w:val="superscript"/>
        </w:rPr>
        <w:t>nd</w:t>
      </w:r>
      <w:r>
        <w:rPr>
          <w:rFonts w:eastAsia="Times New Roman" w:cstheme="minorHAnsi"/>
          <w:color w:val="000000"/>
        </w:rPr>
        <w:t xml:space="preserve"> Period   </w:t>
      </w:r>
      <w:r w:rsidRPr="00BE5714">
        <w:rPr>
          <w:rFonts w:eastAsia="Times New Roman" w:cstheme="minorHAnsi"/>
          <w:color w:val="000000"/>
          <w:highlight w:val="yellow"/>
        </w:rPr>
        <w:t>q5eoyno</w:t>
      </w:r>
    </w:p>
    <w:p w14:paraId="3CE84F3F" w14:textId="08A8AE1D" w:rsidR="007B2822" w:rsidRDefault="007B2822" w:rsidP="0010465C">
      <w:pPr>
        <w:spacing w:after="0" w:line="240" w:lineRule="auto"/>
        <w:rPr>
          <w:rFonts w:eastAsia="Times New Roman" w:cstheme="minorHAnsi"/>
          <w:b/>
          <w:bCs/>
        </w:rPr>
      </w:pPr>
    </w:p>
    <w:p w14:paraId="4A2C4A1A" w14:textId="51079B7C" w:rsidR="007B2822" w:rsidRPr="007B2822" w:rsidRDefault="007B2822" w:rsidP="0010465C">
      <w:pPr>
        <w:spacing w:after="0" w:line="240" w:lineRule="auto"/>
        <w:rPr>
          <w:rFonts w:eastAsia="Times New Roman" w:cstheme="minorHAnsi"/>
          <w:b/>
          <w:bCs/>
          <w:color w:val="0070C0"/>
          <w:u w:val="single"/>
        </w:rPr>
      </w:pPr>
      <w:r w:rsidRPr="007B2822">
        <w:rPr>
          <w:rFonts w:eastAsia="Times New Roman" w:cstheme="minorHAnsi"/>
          <w:b/>
          <w:bCs/>
          <w:color w:val="0070C0"/>
          <w:u w:val="single"/>
        </w:rPr>
        <w:t>Schoology</w:t>
      </w:r>
    </w:p>
    <w:p w14:paraId="30E99A88" w14:textId="5BC95DBB" w:rsidR="007B2822" w:rsidRDefault="007B2822" w:rsidP="0010465C">
      <w:pPr>
        <w:spacing w:after="0" w:line="240" w:lineRule="auto"/>
        <w:rPr>
          <w:rFonts w:eastAsia="Times New Roman" w:cstheme="minorHAnsi"/>
        </w:rPr>
      </w:pPr>
      <w:r w:rsidRPr="007B2822">
        <w:rPr>
          <w:rFonts w:eastAsia="Times New Roman" w:cstheme="minorHAnsi"/>
        </w:rPr>
        <w:t xml:space="preserve">To access </w:t>
      </w:r>
      <w:r>
        <w:rPr>
          <w:rFonts w:eastAsia="Times New Roman" w:cstheme="minorHAnsi"/>
        </w:rPr>
        <w:t>course content materials and OneNote class notebook use the access code below</w:t>
      </w:r>
    </w:p>
    <w:p w14:paraId="571E76CE" w14:textId="1CC6C931" w:rsidR="007B2822" w:rsidRPr="007B2822" w:rsidRDefault="007B2822" w:rsidP="007B2822">
      <w:pPr>
        <w:spacing w:after="0" w:line="240" w:lineRule="auto"/>
        <w:ind w:left="1440"/>
        <w:rPr>
          <w:rFonts w:eastAsia="Times New Roman" w:cstheme="minorHAnsi"/>
        </w:rPr>
      </w:pPr>
      <w:r>
        <w:rPr>
          <w:rFonts w:eastAsia="Times New Roman" w:cstheme="minorHAnsi"/>
        </w:rPr>
        <w:t xml:space="preserve">       </w:t>
      </w:r>
      <w:r>
        <w:rPr>
          <w:rFonts w:eastAsia="Times New Roman" w:cstheme="minorHAnsi"/>
        </w:rPr>
        <w:tab/>
      </w:r>
      <w:r>
        <w:rPr>
          <w:rFonts w:eastAsia="Times New Roman" w:cstheme="minorHAnsi"/>
          <w:color w:val="000000"/>
        </w:rPr>
        <w:t>1</w:t>
      </w:r>
      <w:r w:rsidRPr="00BE5714">
        <w:rPr>
          <w:rFonts w:eastAsia="Times New Roman" w:cstheme="minorHAnsi"/>
          <w:color w:val="000000"/>
          <w:vertAlign w:val="superscript"/>
        </w:rPr>
        <w:t>st</w:t>
      </w:r>
      <w:r>
        <w:rPr>
          <w:rFonts w:eastAsia="Times New Roman" w:cstheme="minorHAnsi"/>
          <w:color w:val="000000"/>
        </w:rPr>
        <w:t xml:space="preserve"> Period</w:t>
      </w:r>
      <w:r w:rsidRPr="0010465C">
        <w:rPr>
          <w:rFonts w:eastAsia="Times New Roman" w:cstheme="minorHAnsi"/>
          <w:color w:val="000000"/>
        </w:rPr>
        <w:t xml:space="preserve"> </w:t>
      </w:r>
      <w:r>
        <w:rPr>
          <w:rFonts w:eastAsia="Times New Roman" w:cstheme="minorHAnsi"/>
          <w:color w:val="000000"/>
        </w:rPr>
        <w:t xml:space="preserve">  </w:t>
      </w:r>
      <w:r w:rsidRPr="007B2822">
        <w:rPr>
          <w:rFonts w:eastAsia="Times New Roman" w:cstheme="minorHAnsi"/>
          <w:color w:val="000000"/>
          <w:highlight w:val="yellow"/>
        </w:rPr>
        <w:t>5KWK-TW5H-KTF6T</w:t>
      </w:r>
      <w:r w:rsidRPr="00BE5714">
        <w:rPr>
          <w:rFonts w:eastAsia="Times New Roman" w:cstheme="minorHAnsi"/>
        </w:rPr>
        <w:t xml:space="preserve"> </w:t>
      </w:r>
      <w:r>
        <w:rPr>
          <w:rFonts w:eastAsia="Times New Roman" w:cstheme="minorHAnsi"/>
          <w:color w:val="FF0000"/>
        </w:rPr>
        <w:t xml:space="preserve"> </w:t>
      </w:r>
      <w:r w:rsidRPr="0010465C">
        <w:rPr>
          <w:rFonts w:eastAsia="Times New Roman" w:cstheme="minorHAnsi"/>
          <w:color w:val="FF0000"/>
        </w:rPr>
        <w:t xml:space="preserve"> </w:t>
      </w:r>
      <w:r w:rsidRPr="0010465C">
        <w:rPr>
          <w:rFonts w:eastAsia="Times New Roman" w:cstheme="minorHAnsi"/>
          <w:color w:val="000000"/>
        </w:rPr>
        <w:t>   </w:t>
      </w:r>
      <w:r>
        <w:rPr>
          <w:rFonts w:eastAsia="Times New Roman" w:cstheme="minorHAnsi"/>
          <w:color w:val="000000"/>
        </w:rPr>
        <w:t xml:space="preserve">         2</w:t>
      </w:r>
      <w:r w:rsidRPr="00BE5714">
        <w:rPr>
          <w:rFonts w:eastAsia="Times New Roman" w:cstheme="minorHAnsi"/>
          <w:color w:val="000000"/>
          <w:vertAlign w:val="superscript"/>
        </w:rPr>
        <w:t>nd</w:t>
      </w:r>
      <w:r>
        <w:rPr>
          <w:rFonts w:eastAsia="Times New Roman" w:cstheme="minorHAnsi"/>
          <w:color w:val="000000"/>
        </w:rPr>
        <w:t xml:space="preserve"> Period </w:t>
      </w:r>
      <w:r>
        <w:rPr>
          <w:rFonts w:eastAsia="Times New Roman" w:cstheme="minorHAnsi"/>
          <w:color w:val="000000"/>
        </w:rPr>
        <w:t xml:space="preserve">  </w:t>
      </w:r>
      <w:r w:rsidRPr="007B2822">
        <w:rPr>
          <w:rFonts w:eastAsia="Times New Roman" w:cstheme="minorHAnsi"/>
          <w:color w:val="000000"/>
          <w:highlight w:val="yellow"/>
        </w:rPr>
        <w:t>FRBT-MMBQ-W65SZ</w:t>
      </w:r>
      <w:r>
        <w:rPr>
          <w:rFonts w:eastAsia="Times New Roman" w:cstheme="minorHAnsi"/>
          <w:color w:val="000000"/>
        </w:rPr>
        <w:t xml:space="preserve">  </w:t>
      </w:r>
    </w:p>
    <w:p w14:paraId="2A93F19C" w14:textId="77777777" w:rsidR="007B2822" w:rsidRDefault="007B2822" w:rsidP="0010465C">
      <w:pPr>
        <w:spacing w:after="0" w:line="240" w:lineRule="auto"/>
        <w:rPr>
          <w:rFonts w:eastAsia="Times New Roman" w:cstheme="minorHAnsi"/>
          <w:b/>
          <w:bCs/>
        </w:rPr>
      </w:pPr>
    </w:p>
    <w:p w14:paraId="54AEA1A4" w14:textId="2E4D68BE" w:rsidR="007B2822" w:rsidRDefault="0010465C" w:rsidP="0010465C">
      <w:pPr>
        <w:spacing w:after="0" w:line="240" w:lineRule="auto"/>
        <w:rPr>
          <w:rFonts w:eastAsia="Times New Roman" w:cstheme="minorHAnsi"/>
        </w:rPr>
      </w:pPr>
      <w:hyperlink r:id="rId13" w:history="1">
        <w:r w:rsidRPr="007B2822">
          <w:rPr>
            <w:rFonts w:eastAsia="Times New Roman" w:cstheme="minorHAnsi"/>
            <w:b/>
            <w:bCs/>
            <w:color w:val="1155CC"/>
            <w:u w:val="single"/>
          </w:rPr>
          <w:t>Mastering Physics</w:t>
        </w:r>
      </w:hyperlink>
      <w:r w:rsidR="007B2822">
        <w:rPr>
          <w:rFonts w:eastAsia="Times New Roman" w:cstheme="minorHAnsi"/>
        </w:rPr>
        <w:t xml:space="preserve"> </w:t>
      </w:r>
    </w:p>
    <w:p w14:paraId="0FBD1275" w14:textId="4D2228F7" w:rsidR="007B2822" w:rsidRDefault="007B2822" w:rsidP="0010465C">
      <w:pPr>
        <w:spacing w:after="0" w:line="240" w:lineRule="auto"/>
        <w:rPr>
          <w:rFonts w:eastAsia="Times New Roman" w:cstheme="minorHAnsi"/>
        </w:rPr>
      </w:pPr>
      <w:r>
        <w:rPr>
          <w:rFonts w:eastAsia="Times New Roman" w:cstheme="minorHAnsi"/>
        </w:rPr>
        <w:t xml:space="preserve">To access problem assignments </w:t>
      </w:r>
      <w:hyperlink r:id="rId14" w:history="1">
        <w:r w:rsidRPr="007B2822">
          <w:rPr>
            <w:rFonts w:ascii="Tahoma" w:hAnsi="Tahoma" w:cs="Tahoma"/>
            <w:b/>
            <w:bCs/>
            <w:color w:val="1155CC"/>
            <w:sz w:val="16"/>
            <w:szCs w:val="16"/>
            <w:u w:val="single"/>
          </w:rPr>
          <w:t>www. Masteringphysics.com</w:t>
        </w:r>
      </w:hyperlink>
    </w:p>
    <w:p w14:paraId="552DD781" w14:textId="112111C7" w:rsidR="007B2822" w:rsidRDefault="007B2822" w:rsidP="0010465C">
      <w:pPr>
        <w:spacing w:after="0" w:line="240" w:lineRule="auto"/>
        <w:rPr>
          <w:rFonts w:eastAsia="Times New Roman" w:cstheme="minorHAnsi"/>
        </w:rPr>
      </w:pPr>
    </w:p>
    <w:p w14:paraId="3CB3C2E1" w14:textId="77777777" w:rsidR="007B2822" w:rsidRDefault="007B2822" w:rsidP="0010465C">
      <w:pPr>
        <w:spacing w:after="0" w:line="240" w:lineRule="auto"/>
        <w:rPr>
          <w:rFonts w:eastAsia="Times New Roman" w:cstheme="minorHAnsi"/>
        </w:rPr>
      </w:pPr>
    </w:p>
    <w:p w14:paraId="4D6298F7" w14:textId="6379DD5B" w:rsidR="007B2822" w:rsidRPr="0010465C" w:rsidRDefault="007B2822" w:rsidP="0010465C">
      <w:pPr>
        <w:spacing w:after="0" w:line="240" w:lineRule="auto"/>
        <w:rPr>
          <w:rFonts w:eastAsia="Times New Roman" w:cstheme="minorHAnsi"/>
        </w:rPr>
      </w:pPr>
      <w:r>
        <w:rPr>
          <w:rFonts w:eastAsia="Times New Roman" w:cstheme="minorHAnsi"/>
        </w:rPr>
        <w:t xml:space="preserve"> </w:t>
      </w:r>
      <w:hyperlink r:id="rId15" w:history="1">
        <w:r w:rsidRPr="007B2822">
          <w:rPr>
            <w:rStyle w:val="Hyperlink"/>
            <w:rFonts w:eastAsia="Times New Roman" w:cstheme="minorHAnsi"/>
            <w:b/>
            <w:bCs/>
          </w:rPr>
          <w:t>AP Classroom</w:t>
        </w:r>
      </w:hyperlink>
    </w:p>
    <w:p w14:paraId="7E1C894F" w14:textId="1306BE95" w:rsidR="0010465C" w:rsidRDefault="007B2822" w:rsidP="0010465C">
      <w:pPr>
        <w:spacing w:after="0" w:line="240" w:lineRule="auto"/>
      </w:pPr>
      <w:r>
        <w:rPr>
          <w:rFonts w:eastAsia="Times New Roman" w:cstheme="minorHAnsi"/>
          <w:color w:val="000000"/>
        </w:rPr>
        <w:t xml:space="preserve">To access problem assignments and practice test </w:t>
      </w:r>
      <w:hyperlink r:id="rId16" w:history="1">
        <w:r w:rsidRPr="007B2822">
          <w:rPr>
            <w:color w:val="0000FF"/>
            <w:u w:val="single"/>
          </w:rPr>
          <w:t>https://apcentral.collegeboard.org/</w:t>
        </w:r>
      </w:hyperlink>
      <w:r>
        <w:t>. Use the access code below</w:t>
      </w:r>
    </w:p>
    <w:p w14:paraId="04CA1A0C" w14:textId="72E1AA8C" w:rsidR="007B2822" w:rsidRDefault="007B2822" w:rsidP="0010465C">
      <w:pPr>
        <w:spacing w:after="0" w:line="240" w:lineRule="auto"/>
      </w:pPr>
      <w:r>
        <w:tab/>
      </w:r>
      <w:r>
        <w:tab/>
      </w:r>
      <w:r>
        <w:tab/>
      </w:r>
      <w:r>
        <w:rPr>
          <w:rFonts w:eastAsia="Times New Roman" w:cstheme="minorHAnsi"/>
          <w:color w:val="000000"/>
        </w:rPr>
        <w:t>1</w:t>
      </w:r>
      <w:r w:rsidRPr="00BE5714">
        <w:rPr>
          <w:rFonts w:eastAsia="Times New Roman" w:cstheme="minorHAnsi"/>
          <w:color w:val="000000"/>
          <w:vertAlign w:val="superscript"/>
        </w:rPr>
        <w:t>st</w:t>
      </w:r>
      <w:r>
        <w:rPr>
          <w:rFonts w:eastAsia="Times New Roman" w:cstheme="minorHAnsi"/>
          <w:color w:val="000000"/>
        </w:rPr>
        <w:t xml:space="preserve"> Period</w:t>
      </w:r>
      <w:r w:rsidRPr="0010465C">
        <w:rPr>
          <w:rFonts w:eastAsia="Times New Roman" w:cstheme="minorHAnsi"/>
          <w:color w:val="000000"/>
        </w:rPr>
        <w:t xml:space="preserve"> </w:t>
      </w:r>
      <w:r>
        <w:rPr>
          <w:rFonts w:eastAsia="Times New Roman" w:cstheme="minorHAnsi"/>
          <w:color w:val="000000"/>
        </w:rPr>
        <w:t xml:space="preserve">  </w:t>
      </w:r>
      <w:r w:rsidRPr="007B2822">
        <w:rPr>
          <w:rFonts w:eastAsia="Times New Roman" w:cstheme="minorHAnsi"/>
          <w:color w:val="000000"/>
          <w:highlight w:val="yellow"/>
        </w:rPr>
        <w:t>KA6XRK</w:t>
      </w:r>
      <w:r w:rsidRPr="00BE5714">
        <w:rPr>
          <w:rFonts w:eastAsia="Times New Roman" w:cstheme="minorHAnsi"/>
        </w:rPr>
        <w:t xml:space="preserve"> </w:t>
      </w:r>
      <w:r>
        <w:rPr>
          <w:rFonts w:eastAsia="Times New Roman" w:cstheme="minorHAnsi"/>
          <w:color w:val="FF0000"/>
        </w:rPr>
        <w:t xml:space="preserve"> </w:t>
      </w:r>
      <w:r w:rsidRPr="0010465C">
        <w:rPr>
          <w:rFonts w:eastAsia="Times New Roman" w:cstheme="minorHAnsi"/>
          <w:color w:val="FF0000"/>
        </w:rPr>
        <w:t xml:space="preserve"> </w:t>
      </w:r>
      <w:r w:rsidRPr="0010465C">
        <w:rPr>
          <w:rFonts w:eastAsia="Times New Roman" w:cstheme="minorHAnsi"/>
          <w:color w:val="000000"/>
        </w:rPr>
        <w:t>   </w:t>
      </w:r>
      <w:r>
        <w:rPr>
          <w:rFonts w:eastAsia="Times New Roman" w:cstheme="minorHAnsi"/>
          <w:color w:val="000000"/>
        </w:rPr>
        <w:t xml:space="preserve">         </w:t>
      </w:r>
      <w:r>
        <w:rPr>
          <w:rFonts w:eastAsia="Times New Roman" w:cstheme="minorHAnsi"/>
          <w:color w:val="000000"/>
        </w:rPr>
        <w:tab/>
      </w:r>
      <w:r>
        <w:rPr>
          <w:rFonts w:eastAsia="Times New Roman" w:cstheme="minorHAnsi"/>
          <w:color w:val="000000"/>
        </w:rPr>
        <w:tab/>
      </w:r>
      <w:r>
        <w:rPr>
          <w:rFonts w:eastAsia="Times New Roman" w:cstheme="minorHAnsi"/>
          <w:color w:val="000000"/>
        </w:rPr>
        <w:t>2</w:t>
      </w:r>
      <w:r w:rsidRPr="00BE5714">
        <w:rPr>
          <w:rFonts w:eastAsia="Times New Roman" w:cstheme="minorHAnsi"/>
          <w:color w:val="000000"/>
          <w:vertAlign w:val="superscript"/>
        </w:rPr>
        <w:t>nd</w:t>
      </w:r>
      <w:r>
        <w:rPr>
          <w:rFonts w:eastAsia="Times New Roman" w:cstheme="minorHAnsi"/>
          <w:color w:val="000000"/>
        </w:rPr>
        <w:t xml:space="preserve"> Period   </w:t>
      </w:r>
      <w:r w:rsidRPr="007B2822">
        <w:rPr>
          <w:rFonts w:eastAsia="Times New Roman" w:cstheme="minorHAnsi"/>
          <w:color w:val="000000"/>
          <w:highlight w:val="yellow"/>
        </w:rPr>
        <w:t>PY6GRJ</w:t>
      </w:r>
      <w:r>
        <w:rPr>
          <w:rFonts w:eastAsia="Times New Roman" w:cstheme="minorHAnsi"/>
          <w:color w:val="000000"/>
        </w:rPr>
        <w:t xml:space="preserve">  </w:t>
      </w:r>
    </w:p>
    <w:p w14:paraId="73D2546C" w14:textId="77777777" w:rsidR="007B2822" w:rsidRDefault="007B2822" w:rsidP="0010465C">
      <w:pPr>
        <w:spacing w:after="0" w:line="240" w:lineRule="auto"/>
        <w:rPr>
          <w:u w:val="single"/>
        </w:rPr>
      </w:pPr>
    </w:p>
    <w:p w14:paraId="66F8D2A9" w14:textId="77777777" w:rsidR="007B2822" w:rsidRPr="007B2822" w:rsidRDefault="007B2822" w:rsidP="0010465C">
      <w:pPr>
        <w:spacing w:after="0" w:line="240" w:lineRule="auto"/>
        <w:rPr>
          <w:rFonts w:eastAsia="Times New Roman" w:cstheme="minorHAnsi"/>
          <w:color w:val="000000"/>
          <w:u w:val="single"/>
        </w:rPr>
      </w:pPr>
    </w:p>
    <w:p w14:paraId="62A0724E" w14:textId="4959F785" w:rsidR="008F5C91" w:rsidRPr="005579D1" w:rsidRDefault="007B2822" w:rsidP="008F5C91">
      <w:pPr>
        <w:spacing w:after="0" w:line="240" w:lineRule="auto"/>
        <w:rPr>
          <w:rFonts w:cstheme="minorHAnsi"/>
          <w:b/>
          <w:color w:val="000000" w:themeColor="text1"/>
        </w:rPr>
      </w:pPr>
      <w:r>
        <w:rPr>
          <w:rFonts w:cstheme="minorHAnsi"/>
          <w:b/>
          <w:color w:val="000000" w:themeColor="text1"/>
        </w:rPr>
        <w:t xml:space="preserve">Digital Notebook on OneNote </w:t>
      </w:r>
    </w:p>
    <w:p w14:paraId="404E16DE" w14:textId="77777777" w:rsidR="008F5C91" w:rsidRPr="005579D1" w:rsidRDefault="008F5C91" w:rsidP="008F5C91">
      <w:pPr>
        <w:autoSpaceDE w:val="0"/>
        <w:autoSpaceDN w:val="0"/>
        <w:adjustRightInd w:val="0"/>
        <w:spacing w:after="0" w:line="240" w:lineRule="auto"/>
        <w:rPr>
          <w:rFonts w:cstheme="minorHAnsi"/>
          <w:color w:val="000000" w:themeColor="text1"/>
        </w:rPr>
      </w:pPr>
    </w:p>
    <w:p w14:paraId="0ED01825" w14:textId="71A03BEF" w:rsidR="008F5C91" w:rsidRPr="005579D1" w:rsidRDefault="008F5C91" w:rsidP="008F5C91">
      <w:pPr>
        <w:autoSpaceDE w:val="0"/>
        <w:autoSpaceDN w:val="0"/>
        <w:adjustRightInd w:val="0"/>
        <w:spacing w:after="0" w:line="240" w:lineRule="auto"/>
        <w:rPr>
          <w:rFonts w:cstheme="minorHAnsi"/>
          <w:color w:val="000000" w:themeColor="text1"/>
        </w:rPr>
      </w:pPr>
      <w:r w:rsidRPr="005579D1">
        <w:rPr>
          <w:rFonts w:cstheme="minorHAnsi"/>
          <w:color w:val="000000" w:themeColor="text1"/>
        </w:rPr>
        <w:t xml:space="preserve">Students are required to </w:t>
      </w:r>
      <w:r w:rsidR="007B2822">
        <w:rPr>
          <w:rFonts w:cstheme="minorHAnsi"/>
          <w:color w:val="000000" w:themeColor="text1"/>
        </w:rPr>
        <w:t>use</w:t>
      </w:r>
      <w:r w:rsidRPr="005579D1">
        <w:rPr>
          <w:rFonts w:cstheme="minorHAnsi"/>
          <w:color w:val="000000" w:themeColor="text1"/>
        </w:rPr>
        <w:t xml:space="preserve"> a </w:t>
      </w:r>
      <w:r w:rsidR="007B2822">
        <w:rPr>
          <w:rFonts w:cstheme="minorHAnsi"/>
          <w:color w:val="000000" w:themeColor="text1"/>
        </w:rPr>
        <w:t xml:space="preserve">digital notebook on OneNote in their </w:t>
      </w:r>
      <w:proofErr w:type="spellStart"/>
      <w:r w:rsidR="007B2822">
        <w:rPr>
          <w:rFonts w:cstheme="minorHAnsi"/>
          <w:color w:val="000000" w:themeColor="text1"/>
        </w:rPr>
        <w:t>schoology</w:t>
      </w:r>
      <w:proofErr w:type="spellEnd"/>
      <w:r w:rsidR="007B2822">
        <w:rPr>
          <w:rFonts w:cstheme="minorHAnsi"/>
          <w:color w:val="000000" w:themeColor="text1"/>
        </w:rPr>
        <w:t xml:space="preserve"> platform.  </w:t>
      </w:r>
      <w:proofErr w:type="gramStart"/>
      <w:r w:rsidR="007B2822">
        <w:rPr>
          <w:rFonts w:cstheme="minorHAnsi"/>
          <w:color w:val="000000" w:themeColor="text1"/>
        </w:rPr>
        <w:t>It’s</w:t>
      </w:r>
      <w:proofErr w:type="gramEnd"/>
      <w:r w:rsidR="007B2822">
        <w:rPr>
          <w:rFonts w:cstheme="minorHAnsi"/>
          <w:color w:val="000000" w:themeColor="text1"/>
        </w:rPr>
        <w:t xml:space="preserve"> paperless and students </w:t>
      </w:r>
      <w:r w:rsidR="007B2822">
        <w:rPr>
          <w:rFonts w:cstheme="minorHAnsi"/>
          <w:color w:val="000000" w:themeColor="text1"/>
        </w:rPr>
        <w:t xml:space="preserve">can work directly in the file </w:t>
      </w:r>
      <w:r w:rsidR="007B2822">
        <w:rPr>
          <w:rFonts w:cstheme="minorHAnsi"/>
          <w:color w:val="000000" w:themeColor="text1"/>
        </w:rPr>
        <w:t>anywhere to</w:t>
      </w:r>
      <w:r w:rsidRPr="005579D1">
        <w:rPr>
          <w:rFonts w:cstheme="minorHAnsi"/>
          <w:color w:val="000000" w:themeColor="text1"/>
        </w:rPr>
        <w:t xml:space="preserve"> record information and questions that demonstrate their understanding of physics concepts includ</w:t>
      </w:r>
      <w:r w:rsidR="007B2822">
        <w:rPr>
          <w:rFonts w:cstheme="minorHAnsi"/>
          <w:color w:val="000000" w:themeColor="text1"/>
        </w:rPr>
        <w:t>ing</w:t>
      </w:r>
      <w:r w:rsidRPr="005579D1">
        <w:rPr>
          <w:rFonts w:cstheme="minorHAnsi"/>
          <w:color w:val="000000" w:themeColor="text1"/>
        </w:rPr>
        <w:t xml:space="preserve"> the raw data for completed lab reports</w:t>
      </w:r>
      <w:r w:rsidR="007B2822">
        <w:rPr>
          <w:rFonts w:cstheme="minorHAnsi"/>
          <w:color w:val="000000" w:themeColor="text1"/>
        </w:rPr>
        <w:t xml:space="preserve">. </w:t>
      </w:r>
      <w:r w:rsidR="00DA2775" w:rsidRPr="005579D1">
        <w:rPr>
          <w:rFonts w:cstheme="minorHAnsi"/>
          <w:color w:val="000000" w:themeColor="text1"/>
        </w:rPr>
        <w:t>Th</w:t>
      </w:r>
      <w:r w:rsidR="007B2822">
        <w:rPr>
          <w:rFonts w:cstheme="minorHAnsi"/>
          <w:color w:val="000000" w:themeColor="text1"/>
        </w:rPr>
        <w:t>is digital notebook</w:t>
      </w:r>
      <w:r w:rsidR="00DA2775" w:rsidRPr="005579D1">
        <w:rPr>
          <w:rFonts w:cstheme="minorHAnsi"/>
          <w:color w:val="000000" w:themeColor="text1"/>
        </w:rPr>
        <w:t xml:space="preserve"> will be graded </w:t>
      </w:r>
      <w:r w:rsidR="004D2C7D">
        <w:rPr>
          <w:rFonts w:cstheme="minorHAnsi"/>
          <w:color w:val="000000" w:themeColor="text1"/>
        </w:rPr>
        <w:t>every three weeks.</w:t>
      </w:r>
    </w:p>
    <w:p w14:paraId="5292365C" w14:textId="77777777" w:rsidR="008F5C91" w:rsidRPr="005579D1" w:rsidRDefault="008F5C91" w:rsidP="00F53434">
      <w:pPr>
        <w:spacing w:after="0" w:line="240" w:lineRule="auto"/>
        <w:rPr>
          <w:rFonts w:cstheme="minorHAnsi"/>
          <w:b/>
          <w:color w:val="000000" w:themeColor="text1"/>
        </w:rPr>
      </w:pPr>
    </w:p>
    <w:p w14:paraId="466EE50F" w14:textId="77777777" w:rsidR="007B2822" w:rsidRDefault="007B2822" w:rsidP="00F53434">
      <w:pPr>
        <w:spacing w:after="0" w:line="240" w:lineRule="auto"/>
        <w:rPr>
          <w:rFonts w:cstheme="minorHAnsi"/>
          <w:b/>
          <w:color w:val="000000" w:themeColor="text1"/>
        </w:rPr>
      </w:pPr>
    </w:p>
    <w:p w14:paraId="4E3C4648" w14:textId="1A1C301F" w:rsidR="00363F2C" w:rsidRPr="005579D1" w:rsidRDefault="00542F02" w:rsidP="00F53434">
      <w:pPr>
        <w:spacing w:after="0" w:line="240" w:lineRule="auto"/>
        <w:rPr>
          <w:rFonts w:cstheme="minorHAnsi"/>
          <w:b/>
          <w:color w:val="000000" w:themeColor="text1"/>
        </w:rPr>
      </w:pPr>
      <w:r w:rsidRPr="005579D1">
        <w:rPr>
          <w:rFonts w:cstheme="minorHAnsi"/>
          <w:b/>
          <w:color w:val="000000" w:themeColor="text1"/>
        </w:rPr>
        <w:t>Lab</w:t>
      </w:r>
      <w:r w:rsidR="00363F2C" w:rsidRPr="005579D1">
        <w:rPr>
          <w:rFonts w:cstheme="minorHAnsi"/>
          <w:b/>
          <w:color w:val="000000" w:themeColor="text1"/>
        </w:rPr>
        <w:t xml:space="preserve"> and Classwork</w:t>
      </w:r>
    </w:p>
    <w:p w14:paraId="79611058" w14:textId="77777777" w:rsidR="00F53434" w:rsidRPr="005579D1" w:rsidRDefault="00F53434" w:rsidP="00F53434">
      <w:pPr>
        <w:pStyle w:val="Pa12"/>
        <w:spacing w:line="240" w:lineRule="auto"/>
        <w:rPr>
          <w:rStyle w:val="A7"/>
          <w:rFonts w:asciiTheme="minorHAnsi" w:hAnsiTheme="minorHAnsi" w:cstheme="minorHAnsi"/>
          <w:b w:val="0"/>
          <w:color w:val="000000" w:themeColor="text1"/>
        </w:rPr>
      </w:pPr>
    </w:p>
    <w:p w14:paraId="1BBCF828" w14:textId="77777777" w:rsidR="00363F2C" w:rsidRPr="005579D1" w:rsidRDefault="00363F2C" w:rsidP="00F53434">
      <w:pPr>
        <w:pStyle w:val="Pa12"/>
        <w:spacing w:line="240" w:lineRule="auto"/>
        <w:rPr>
          <w:rStyle w:val="A7"/>
          <w:rFonts w:asciiTheme="minorHAnsi" w:hAnsiTheme="minorHAnsi" w:cstheme="minorHAnsi"/>
          <w:b w:val="0"/>
          <w:bCs w:val="0"/>
          <w:color w:val="000000" w:themeColor="text1"/>
        </w:rPr>
      </w:pPr>
      <w:r w:rsidRPr="005579D1">
        <w:rPr>
          <w:rStyle w:val="A7"/>
          <w:rFonts w:asciiTheme="minorHAnsi" w:hAnsiTheme="minorHAnsi" w:cstheme="minorHAnsi"/>
          <w:b w:val="0"/>
          <w:color w:val="000000" w:themeColor="text1"/>
        </w:rPr>
        <w:t xml:space="preserve">Students will spend at least 25% of class time in </w:t>
      </w:r>
      <w:r w:rsidR="005A4C56" w:rsidRPr="005579D1">
        <w:rPr>
          <w:rStyle w:val="A7"/>
          <w:rFonts w:asciiTheme="minorHAnsi" w:hAnsiTheme="minorHAnsi" w:cstheme="minorHAnsi"/>
          <w:b w:val="0"/>
          <w:color w:val="000000" w:themeColor="text1"/>
        </w:rPr>
        <w:t xml:space="preserve">hands-on </w:t>
      </w:r>
      <w:r w:rsidRPr="005579D1">
        <w:rPr>
          <w:rStyle w:val="A7"/>
          <w:rFonts w:asciiTheme="minorHAnsi" w:hAnsiTheme="minorHAnsi" w:cstheme="minorHAnsi"/>
          <w:b w:val="0"/>
          <w:color w:val="000000" w:themeColor="text1"/>
        </w:rPr>
        <w:t xml:space="preserve">laboratory investigations.  Labs can be either teacher directed or student directed/open-ended. During a teacher-directed lab, the students are given instruction on the operation of lab equipment and guidance in the process of the experiment. Student-directed </w:t>
      </w:r>
      <w:r w:rsidR="005579D1">
        <w:rPr>
          <w:rStyle w:val="A7"/>
          <w:rFonts w:asciiTheme="minorHAnsi" w:hAnsiTheme="minorHAnsi" w:cstheme="minorHAnsi"/>
          <w:b w:val="0"/>
          <w:color w:val="000000" w:themeColor="text1"/>
        </w:rPr>
        <w:t xml:space="preserve">or open inquiry </w:t>
      </w:r>
      <w:r w:rsidRPr="005579D1">
        <w:rPr>
          <w:rStyle w:val="A7"/>
          <w:rFonts w:asciiTheme="minorHAnsi" w:hAnsiTheme="minorHAnsi" w:cstheme="minorHAnsi"/>
          <w:b w:val="0"/>
          <w:color w:val="000000" w:themeColor="text1"/>
        </w:rPr>
        <w:t xml:space="preserve">labs are when the students are given an objective, e.g. “Determine the acceleration due to gravity on Earth,” and standard materials </w:t>
      </w:r>
      <w:r w:rsidRPr="005579D1">
        <w:rPr>
          <w:rStyle w:val="A7"/>
          <w:rFonts w:asciiTheme="minorHAnsi" w:hAnsiTheme="minorHAnsi" w:cstheme="minorHAnsi"/>
          <w:b w:val="0"/>
          <w:color w:val="000000" w:themeColor="text1"/>
        </w:rPr>
        <w:lastRenderedPageBreak/>
        <w:t xml:space="preserve">needed to conduct a lab. Students </w:t>
      </w:r>
      <w:proofErr w:type="gramStart"/>
      <w:r w:rsidRPr="005579D1">
        <w:rPr>
          <w:rStyle w:val="A7"/>
          <w:rFonts w:asciiTheme="minorHAnsi" w:hAnsiTheme="minorHAnsi" w:cstheme="minorHAnsi"/>
          <w:b w:val="0"/>
          <w:color w:val="000000" w:themeColor="text1"/>
        </w:rPr>
        <w:t>are allowed to</w:t>
      </w:r>
      <w:proofErr w:type="gramEnd"/>
      <w:r w:rsidRPr="005579D1">
        <w:rPr>
          <w:rStyle w:val="A7"/>
          <w:rFonts w:asciiTheme="minorHAnsi" w:hAnsiTheme="minorHAnsi" w:cstheme="minorHAnsi"/>
          <w:b w:val="0"/>
          <w:color w:val="000000" w:themeColor="text1"/>
        </w:rPr>
        <w:t xml:space="preserve"> create their own experimental design and collect data, which can be analyzed through graphical methods. These inquiry-based investigations or student-directed labs have an extra element that is added to some lab reports. After these labs, each student group will present their results to the class and defend their results. They will also evaluate one other group's approach to the problem and offer a critique of their procedures and results. </w:t>
      </w:r>
    </w:p>
    <w:p w14:paraId="3B88D77F" w14:textId="77777777" w:rsidR="00363F2C" w:rsidRPr="005579D1" w:rsidRDefault="00363F2C" w:rsidP="00F53434">
      <w:pPr>
        <w:spacing w:after="0" w:line="240" w:lineRule="auto"/>
        <w:rPr>
          <w:rStyle w:val="A7"/>
          <w:rFonts w:cstheme="minorHAnsi"/>
          <w:b w:val="0"/>
          <w:color w:val="000000" w:themeColor="text1"/>
        </w:rPr>
      </w:pPr>
    </w:p>
    <w:p w14:paraId="0BBFE920" w14:textId="4AFF5485" w:rsidR="00363F2C" w:rsidRPr="005579D1" w:rsidRDefault="00363F2C" w:rsidP="00F53434">
      <w:pPr>
        <w:spacing w:after="0" w:line="240" w:lineRule="auto"/>
        <w:rPr>
          <w:rStyle w:val="A7"/>
          <w:rFonts w:cstheme="minorHAnsi"/>
          <w:b w:val="0"/>
          <w:color w:val="000000" w:themeColor="text1"/>
        </w:rPr>
      </w:pPr>
      <w:r w:rsidRPr="005579D1">
        <w:rPr>
          <w:rStyle w:val="A7"/>
          <w:rFonts w:cstheme="minorHAnsi"/>
          <w:b w:val="0"/>
          <w:color w:val="000000" w:themeColor="text1"/>
        </w:rPr>
        <w:t xml:space="preserve">Students work in lab groups, but each student must record raw data in their lab </w:t>
      </w:r>
      <w:r w:rsidR="004D2C7D">
        <w:rPr>
          <w:rStyle w:val="A7"/>
          <w:rFonts w:cstheme="minorHAnsi"/>
          <w:b w:val="0"/>
          <w:color w:val="000000" w:themeColor="text1"/>
        </w:rPr>
        <w:t>work</w:t>
      </w:r>
      <w:r w:rsidRPr="005579D1">
        <w:rPr>
          <w:rStyle w:val="A7"/>
          <w:rFonts w:cstheme="minorHAnsi"/>
          <w:b w:val="0"/>
          <w:color w:val="000000" w:themeColor="text1"/>
        </w:rPr>
        <w:t xml:space="preserve">book. Once a semester each student will submit a formal lab report. The report must include the following components: </w:t>
      </w:r>
    </w:p>
    <w:p w14:paraId="5C5F16C3" w14:textId="77777777" w:rsidR="0064027D" w:rsidRPr="005579D1" w:rsidRDefault="0064027D" w:rsidP="00F53434">
      <w:pPr>
        <w:spacing w:after="0" w:line="240" w:lineRule="auto"/>
        <w:rPr>
          <w:rStyle w:val="A7"/>
          <w:rFonts w:cstheme="minorHAnsi"/>
          <w:b w:val="0"/>
          <w:color w:val="000000" w:themeColor="text1"/>
        </w:rPr>
      </w:pPr>
    </w:p>
    <w:p w14:paraId="46F92223" w14:textId="0FCD95DA" w:rsidR="00363F2C" w:rsidRPr="005579D1" w:rsidRDefault="00363F2C" w:rsidP="00F53434">
      <w:pPr>
        <w:autoSpaceDE w:val="0"/>
        <w:autoSpaceDN w:val="0"/>
        <w:adjustRightInd w:val="0"/>
        <w:spacing w:after="0" w:line="240" w:lineRule="auto"/>
        <w:ind w:left="240"/>
        <w:rPr>
          <w:rFonts w:cstheme="minorHAnsi"/>
          <w:color w:val="000000" w:themeColor="text1"/>
        </w:rPr>
      </w:pPr>
      <w:r w:rsidRPr="005579D1">
        <w:rPr>
          <w:rFonts w:cstheme="minorHAnsi"/>
          <w:color w:val="000000" w:themeColor="text1"/>
        </w:rPr>
        <w:t xml:space="preserve">• </w:t>
      </w:r>
      <w:r w:rsidR="004D2C7D">
        <w:rPr>
          <w:rFonts w:cstheme="minorHAnsi"/>
          <w:color w:val="000000" w:themeColor="text1"/>
        </w:rPr>
        <w:t>Title</w:t>
      </w:r>
      <w:r w:rsidRPr="005579D1">
        <w:rPr>
          <w:rFonts w:cstheme="minorHAnsi"/>
          <w:color w:val="000000" w:themeColor="text1"/>
        </w:rPr>
        <w:t xml:space="preserve"> </w:t>
      </w:r>
    </w:p>
    <w:p w14:paraId="1F7AB054" w14:textId="77777777" w:rsidR="004D2C7D" w:rsidRDefault="00363F2C" w:rsidP="00F53434">
      <w:pPr>
        <w:autoSpaceDE w:val="0"/>
        <w:autoSpaceDN w:val="0"/>
        <w:adjustRightInd w:val="0"/>
        <w:spacing w:after="0" w:line="240" w:lineRule="auto"/>
        <w:ind w:left="240"/>
        <w:rPr>
          <w:rFonts w:cstheme="minorHAnsi"/>
          <w:color w:val="000000" w:themeColor="text1"/>
        </w:rPr>
      </w:pPr>
      <w:r w:rsidRPr="005579D1">
        <w:rPr>
          <w:rFonts w:cstheme="minorHAnsi"/>
          <w:color w:val="000000" w:themeColor="text1"/>
        </w:rPr>
        <w:t xml:space="preserve">• </w:t>
      </w:r>
      <w:r w:rsidR="004D2C7D">
        <w:rPr>
          <w:rFonts w:cstheme="minorHAnsi"/>
          <w:color w:val="000000" w:themeColor="text1"/>
        </w:rPr>
        <w:t>Background</w:t>
      </w:r>
    </w:p>
    <w:p w14:paraId="5E9F76C0" w14:textId="447A0881" w:rsidR="00363F2C" w:rsidRPr="004D2C7D" w:rsidRDefault="004D2C7D" w:rsidP="004D2C7D">
      <w:pPr>
        <w:pStyle w:val="ListParagraph"/>
        <w:numPr>
          <w:ilvl w:val="0"/>
          <w:numId w:val="5"/>
        </w:numPr>
        <w:autoSpaceDE w:val="0"/>
        <w:autoSpaceDN w:val="0"/>
        <w:adjustRightInd w:val="0"/>
        <w:spacing w:after="0" w:line="240" w:lineRule="auto"/>
        <w:ind w:left="360" w:hanging="120"/>
        <w:rPr>
          <w:rFonts w:cstheme="minorHAnsi"/>
          <w:color w:val="000000" w:themeColor="text1"/>
        </w:rPr>
      </w:pPr>
      <w:r>
        <w:rPr>
          <w:rFonts w:cstheme="minorHAnsi"/>
          <w:color w:val="000000" w:themeColor="text1"/>
        </w:rPr>
        <w:t xml:space="preserve"> Objective</w:t>
      </w:r>
    </w:p>
    <w:p w14:paraId="269B7C04" w14:textId="77777777" w:rsidR="00363F2C" w:rsidRPr="005579D1" w:rsidRDefault="00363F2C" w:rsidP="00F53434">
      <w:pPr>
        <w:autoSpaceDE w:val="0"/>
        <w:autoSpaceDN w:val="0"/>
        <w:adjustRightInd w:val="0"/>
        <w:spacing w:after="0" w:line="240" w:lineRule="auto"/>
        <w:ind w:left="240"/>
        <w:rPr>
          <w:rFonts w:cstheme="minorHAnsi"/>
          <w:color w:val="000000" w:themeColor="text1"/>
        </w:rPr>
      </w:pPr>
      <w:r w:rsidRPr="005579D1">
        <w:rPr>
          <w:rFonts w:cstheme="minorHAnsi"/>
          <w:color w:val="000000" w:themeColor="text1"/>
        </w:rPr>
        <w:t xml:space="preserve">• Discussion or outline of how the procedure will be carried out </w:t>
      </w:r>
    </w:p>
    <w:p w14:paraId="35F17E3E" w14:textId="77777777" w:rsidR="00363F2C" w:rsidRPr="005579D1" w:rsidRDefault="00363F2C" w:rsidP="00F53434">
      <w:pPr>
        <w:autoSpaceDE w:val="0"/>
        <w:autoSpaceDN w:val="0"/>
        <w:adjustRightInd w:val="0"/>
        <w:spacing w:after="0" w:line="240" w:lineRule="auto"/>
        <w:ind w:left="240"/>
        <w:rPr>
          <w:rFonts w:cstheme="minorHAnsi"/>
          <w:color w:val="000000" w:themeColor="text1"/>
        </w:rPr>
      </w:pPr>
      <w:r w:rsidRPr="005579D1">
        <w:rPr>
          <w:rFonts w:cstheme="minorHAnsi"/>
          <w:color w:val="000000" w:themeColor="text1"/>
        </w:rPr>
        <w:t xml:space="preserve">• Data collected from the experiment </w:t>
      </w:r>
    </w:p>
    <w:p w14:paraId="0C84F3BB" w14:textId="0DAA487E" w:rsidR="00363F2C" w:rsidRPr="005579D1" w:rsidRDefault="00363F2C" w:rsidP="00F53434">
      <w:pPr>
        <w:autoSpaceDE w:val="0"/>
        <w:autoSpaceDN w:val="0"/>
        <w:adjustRightInd w:val="0"/>
        <w:spacing w:after="0" w:line="240" w:lineRule="auto"/>
        <w:ind w:left="240"/>
        <w:rPr>
          <w:rFonts w:cstheme="minorHAnsi"/>
          <w:color w:val="000000" w:themeColor="text1"/>
        </w:rPr>
      </w:pPr>
      <w:r w:rsidRPr="005579D1">
        <w:rPr>
          <w:rFonts w:cstheme="minorHAnsi"/>
          <w:color w:val="000000" w:themeColor="text1"/>
        </w:rPr>
        <w:t xml:space="preserve">• Data analysis </w:t>
      </w:r>
    </w:p>
    <w:p w14:paraId="6387134A" w14:textId="77777777" w:rsidR="00363F2C" w:rsidRPr="005579D1" w:rsidRDefault="00363F2C" w:rsidP="00F53434">
      <w:pPr>
        <w:autoSpaceDE w:val="0"/>
        <w:autoSpaceDN w:val="0"/>
        <w:adjustRightInd w:val="0"/>
        <w:spacing w:after="0" w:line="240" w:lineRule="auto"/>
        <w:ind w:left="240"/>
        <w:rPr>
          <w:rFonts w:cstheme="minorHAnsi"/>
          <w:color w:val="000000" w:themeColor="text1"/>
        </w:rPr>
      </w:pPr>
      <w:r w:rsidRPr="005579D1">
        <w:rPr>
          <w:rFonts w:cstheme="minorHAnsi"/>
          <w:color w:val="000000" w:themeColor="text1"/>
        </w:rPr>
        <w:t xml:space="preserve">• Conclusion including error analysis, and extension/outside application </w:t>
      </w:r>
    </w:p>
    <w:p w14:paraId="0EC8A0C4" w14:textId="306FD10B" w:rsidR="00052345" w:rsidRPr="005579D1" w:rsidRDefault="00363F2C" w:rsidP="00F53434">
      <w:pPr>
        <w:spacing w:after="0" w:line="240" w:lineRule="auto"/>
        <w:rPr>
          <w:rFonts w:cstheme="minorHAnsi"/>
          <w:color w:val="000000" w:themeColor="text1"/>
        </w:rPr>
      </w:pPr>
      <w:r w:rsidRPr="005579D1">
        <w:rPr>
          <w:rFonts w:cstheme="minorHAnsi"/>
          <w:color w:val="000000" w:themeColor="text1"/>
        </w:rPr>
        <w:t xml:space="preserve">    </w:t>
      </w:r>
    </w:p>
    <w:p w14:paraId="41CC38C0" w14:textId="6B8ACB09" w:rsidR="00180198" w:rsidRPr="005579D1" w:rsidRDefault="00180198" w:rsidP="00F53434">
      <w:pPr>
        <w:spacing w:after="0" w:line="240" w:lineRule="auto"/>
        <w:rPr>
          <w:rFonts w:cstheme="minorHAnsi"/>
          <w:color w:val="000000" w:themeColor="text1"/>
        </w:rPr>
      </w:pPr>
      <w:r w:rsidRPr="005579D1">
        <w:rPr>
          <w:rFonts w:cstheme="minorHAnsi"/>
          <w:color w:val="000000" w:themeColor="text1"/>
        </w:rPr>
        <w:t xml:space="preserve">Throughout the course, students are required to </w:t>
      </w:r>
      <w:r w:rsidR="00F53434" w:rsidRPr="005579D1">
        <w:rPr>
          <w:rFonts w:cstheme="minorHAnsi"/>
          <w:color w:val="000000" w:themeColor="text1"/>
        </w:rPr>
        <w:t xml:space="preserve">engage in a variety of </w:t>
      </w:r>
      <w:r w:rsidRPr="005579D1">
        <w:rPr>
          <w:rFonts w:cstheme="minorHAnsi"/>
          <w:color w:val="000000" w:themeColor="text1"/>
        </w:rPr>
        <w:t xml:space="preserve">activities and projects </w:t>
      </w:r>
      <w:r w:rsidRPr="005579D1">
        <w:rPr>
          <w:rStyle w:val="A6"/>
          <w:rFonts w:cstheme="minorHAnsi"/>
          <w:b w:val="0"/>
          <w:color w:val="000000" w:themeColor="text1"/>
        </w:rPr>
        <w:t>that will enable them to connect the concepts learned in class to real world applications</w:t>
      </w:r>
      <w:r w:rsidR="00F53434" w:rsidRPr="005579D1">
        <w:rPr>
          <w:rStyle w:val="A6"/>
          <w:rFonts w:cstheme="minorHAnsi"/>
          <w:b w:val="0"/>
          <w:color w:val="000000" w:themeColor="text1"/>
        </w:rPr>
        <w:t xml:space="preserve">. </w:t>
      </w:r>
      <w:r w:rsidRPr="005579D1">
        <w:rPr>
          <w:rFonts w:cstheme="minorHAnsi"/>
          <w:color w:val="000000" w:themeColor="text1"/>
        </w:rPr>
        <w:t xml:space="preserve"> Projects count the same as test and are done </w:t>
      </w:r>
      <w:r w:rsidR="00193831">
        <w:rPr>
          <w:rFonts w:cstheme="minorHAnsi"/>
          <w:color w:val="000000" w:themeColor="text1"/>
        </w:rPr>
        <w:t xml:space="preserve">in class or </w:t>
      </w:r>
      <w:r w:rsidRPr="005579D1">
        <w:rPr>
          <w:rFonts w:cstheme="minorHAnsi"/>
          <w:color w:val="000000" w:themeColor="text1"/>
        </w:rPr>
        <w:t xml:space="preserve">outside the class period. </w:t>
      </w:r>
    </w:p>
    <w:p w14:paraId="52A9E468" w14:textId="77777777" w:rsidR="00330BC4" w:rsidRPr="005579D1" w:rsidRDefault="00330BC4" w:rsidP="00F53434">
      <w:pPr>
        <w:spacing w:after="0" w:line="240" w:lineRule="auto"/>
        <w:rPr>
          <w:rFonts w:cstheme="minorHAnsi"/>
          <w:color w:val="000000" w:themeColor="text1"/>
        </w:rPr>
      </w:pPr>
    </w:p>
    <w:p w14:paraId="5AAC4EA2" w14:textId="77777777" w:rsidR="00330BC4" w:rsidRPr="005579D1" w:rsidRDefault="00330BC4" w:rsidP="00F53434">
      <w:pPr>
        <w:spacing w:after="0" w:line="240" w:lineRule="auto"/>
        <w:rPr>
          <w:rFonts w:cstheme="minorHAnsi"/>
          <w:color w:val="000000" w:themeColor="text1"/>
        </w:rPr>
      </w:pPr>
    </w:p>
    <w:p w14:paraId="1F51896D" w14:textId="77777777" w:rsidR="00B444A3" w:rsidRPr="005579D1" w:rsidRDefault="00B444A3" w:rsidP="002670DD">
      <w:pPr>
        <w:spacing w:after="0" w:line="240" w:lineRule="auto"/>
        <w:rPr>
          <w:rFonts w:cstheme="minorHAnsi"/>
          <w:b/>
          <w:color w:val="000000" w:themeColor="text1"/>
        </w:rPr>
      </w:pPr>
      <w:r w:rsidRPr="005579D1">
        <w:rPr>
          <w:rFonts w:cstheme="minorHAnsi"/>
          <w:b/>
          <w:color w:val="000000" w:themeColor="text1"/>
        </w:rPr>
        <w:t>Homework</w:t>
      </w:r>
    </w:p>
    <w:p w14:paraId="1611D5A5" w14:textId="77777777" w:rsidR="002670DD" w:rsidRPr="005579D1" w:rsidRDefault="002670DD" w:rsidP="002670DD">
      <w:pPr>
        <w:spacing w:after="0" w:line="240" w:lineRule="auto"/>
        <w:rPr>
          <w:rFonts w:cstheme="minorHAnsi"/>
          <w:color w:val="000000" w:themeColor="text1"/>
        </w:rPr>
      </w:pPr>
    </w:p>
    <w:p w14:paraId="453DD383" w14:textId="378735EC" w:rsidR="00B444A3" w:rsidRPr="005579D1" w:rsidRDefault="008B2CA2" w:rsidP="002670DD">
      <w:pPr>
        <w:spacing w:after="0" w:line="240" w:lineRule="auto"/>
        <w:rPr>
          <w:rFonts w:cstheme="minorHAnsi"/>
          <w:color w:val="000000" w:themeColor="text1"/>
        </w:rPr>
      </w:pPr>
      <w:r w:rsidRPr="005579D1">
        <w:rPr>
          <w:rFonts w:cstheme="minorHAnsi"/>
          <w:color w:val="000000" w:themeColor="text1"/>
        </w:rPr>
        <w:t xml:space="preserve">Students should expect 2-3 homework a week.  </w:t>
      </w:r>
      <w:r w:rsidR="00B444A3" w:rsidRPr="005579D1">
        <w:rPr>
          <w:rFonts w:cstheme="minorHAnsi"/>
          <w:color w:val="000000" w:themeColor="text1"/>
        </w:rPr>
        <w:t xml:space="preserve">Students </w:t>
      </w:r>
      <w:r w:rsidRPr="005579D1">
        <w:rPr>
          <w:rFonts w:cstheme="minorHAnsi"/>
          <w:color w:val="000000" w:themeColor="text1"/>
        </w:rPr>
        <w:t xml:space="preserve">will </w:t>
      </w:r>
      <w:r w:rsidR="00B444A3" w:rsidRPr="005579D1">
        <w:rPr>
          <w:rFonts w:cstheme="minorHAnsi"/>
          <w:color w:val="000000" w:themeColor="text1"/>
        </w:rPr>
        <w:t xml:space="preserve">work through a combination of chapter questions from the </w:t>
      </w:r>
      <w:r w:rsidR="009404C9">
        <w:rPr>
          <w:rFonts w:cstheme="minorHAnsi"/>
          <w:color w:val="000000" w:themeColor="text1"/>
        </w:rPr>
        <w:t>online homework system Mastering Physics of Pearson</w:t>
      </w:r>
      <w:r w:rsidR="00B444A3" w:rsidRPr="005579D1">
        <w:rPr>
          <w:rFonts w:cstheme="minorHAnsi"/>
          <w:color w:val="000000" w:themeColor="text1"/>
        </w:rPr>
        <w:t>, as well</w:t>
      </w:r>
      <w:r w:rsidR="0064027D" w:rsidRPr="005579D1">
        <w:rPr>
          <w:rFonts w:cstheme="minorHAnsi"/>
          <w:color w:val="000000" w:themeColor="text1"/>
        </w:rPr>
        <w:t xml:space="preserve"> as </w:t>
      </w:r>
      <w:r w:rsidR="009404C9">
        <w:rPr>
          <w:rFonts w:cstheme="minorHAnsi"/>
          <w:color w:val="000000" w:themeColor="text1"/>
        </w:rPr>
        <w:t xml:space="preserve">teacher </w:t>
      </w:r>
      <w:r w:rsidR="009404C9" w:rsidRPr="005579D1">
        <w:rPr>
          <w:rFonts w:cstheme="minorHAnsi"/>
          <w:color w:val="000000" w:themeColor="text1"/>
        </w:rPr>
        <w:t>assign</w:t>
      </w:r>
      <w:r w:rsidR="009404C9">
        <w:rPr>
          <w:rFonts w:cstheme="minorHAnsi"/>
          <w:color w:val="000000" w:themeColor="text1"/>
        </w:rPr>
        <w:t xml:space="preserve">ed </w:t>
      </w:r>
      <w:r w:rsidR="009404C9" w:rsidRPr="005579D1">
        <w:rPr>
          <w:rFonts w:cstheme="minorHAnsi"/>
          <w:color w:val="000000" w:themeColor="text1"/>
        </w:rPr>
        <w:t>practice</w:t>
      </w:r>
      <w:r w:rsidR="00B444A3" w:rsidRPr="005579D1">
        <w:rPr>
          <w:rFonts w:cstheme="minorHAnsi"/>
          <w:color w:val="000000" w:themeColor="text1"/>
        </w:rPr>
        <w:t xml:space="preserve"> problems </w:t>
      </w:r>
      <w:r w:rsidR="009404C9">
        <w:rPr>
          <w:rFonts w:cstheme="minorHAnsi"/>
          <w:color w:val="000000" w:themeColor="text1"/>
        </w:rPr>
        <w:t xml:space="preserve">and practice exams from the AP College Board </w:t>
      </w:r>
      <w:r w:rsidR="00B444A3" w:rsidRPr="005579D1">
        <w:rPr>
          <w:rFonts w:cstheme="minorHAnsi"/>
          <w:color w:val="000000" w:themeColor="text1"/>
        </w:rPr>
        <w:t xml:space="preserve">that are similar to </w:t>
      </w:r>
      <w:r w:rsidR="009404C9">
        <w:rPr>
          <w:rFonts w:cstheme="minorHAnsi"/>
          <w:color w:val="000000" w:themeColor="text1"/>
        </w:rPr>
        <w:t>previous</w:t>
      </w:r>
      <w:r w:rsidR="00B444A3" w:rsidRPr="005579D1">
        <w:rPr>
          <w:rFonts w:cstheme="minorHAnsi"/>
          <w:color w:val="000000" w:themeColor="text1"/>
        </w:rPr>
        <w:t xml:space="preserve"> </w:t>
      </w:r>
      <w:r w:rsidR="009404C9">
        <w:rPr>
          <w:rFonts w:cstheme="minorHAnsi"/>
          <w:color w:val="000000" w:themeColor="text1"/>
        </w:rPr>
        <w:t xml:space="preserve">multiple choice and </w:t>
      </w:r>
      <w:r w:rsidR="00B444A3" w:rsidRPr="005579D1">
        <w:rPr>
          <w:rFonts w:cstheme="minorHAnsi"/>
          <w:color w:val="000000" w:themeColor="text1"/>
        </w:rPr>
        <w:t xml:space="preserve">free-response </w:t>
      </w:r>
      <w:r w:rsidR="009404C9">
        <w:rPr>
          <w:rFonts w:cstheme="minorHAnsi"/>
          <w:color w:val="000000" w:themeColor="text1"/>
        </w:rPr>
        <w:t>question</w:t>
      </w:r>
      <w:r w:rsidR="00B444A3" w:rsidRPr="005579D1">
        <w:rPr>
          <w:rFonts w:cstheme="minorHAnsi"/>
          <w:color w:val="000000" w:themeColor="text1"/>
        </w:rPr>
        <w:t xml:space="preserve">s.  During each unit, the problems assigned are mostly specific to the unit </w:t>
      </w:r>
      <w:r w:rsidR="009404C9" w:rsidRPr="005579D1">
        <w:rPr>
          <w:rFonts w:cstheme="minorHAnsi"/>
          <w:color w:val="000000" w:themeColor="text1"/>
        </w:rPr>
        <w:t>topic but</w:t>
      </w:r>
      <w:r w:rsidR="00B444A3" w:rsidRPr="005579D1">
        <w:rPr>
          <w:rFonts w:cstheme="minorHAnsi"/>
          <w:color w:val="000000" w:themeColor="text1"/>
        </w:rPr>
        <w:t xml:space="preserve"> may also include review problems.</w:t>
      </w:r>
      <w:r w:rsidR="00DA1543" w:rsidRPr="005579D1">
        <w:rPr>
          <w:rFonts w:cstheme="minorHAnsi"/>
          <w:color w:val="000000" w:themeColor="text1"/>
        </w:rPr>
        <w:t xml:space="preserve"> </w:t>
      </w:r>
    </w:p>
    <w:p w14:paraId="6FE827BF" w14:textId="77777777" w:rsidR="002670DD" w:rsidRPr="005579D1" w:rsidRDefault="002670DD" w:rsidP="002670DD">
      <w:pPr>
        <w:spacing w:after="0" w:line="240" w:lineRule="auto"/>
        <w:rPr>
          <w:rFonts w:cstheme="minorHAnsi"/>
          <w:b/>
          <w:color w:val="000000" w:themeColor="text1"/>
          <w:u w:val="single"/>
        </w:rPr>
      </w:pPr>
    </w:p>
    <w:p w14:paraId="3849BE74" w14:textId="77777777" w:rsidR="00CE46FC" w:rsidRPr="005579D1" w:rsidRDefault="00CE46FC" w:rsidP="00FE4D90">
      <w:pPr>
        <w:spacing w:after="0" w:line="240" w:lineRule="auto"/>
        <w:rPr>
          <w:rFonts w:cstheme="minorHAnsi"/>
          <w:b/>
          <w:color w:val="000000" w:themeColor="text1"/>
        </w:rPr>
      </w:pPr>
    </w:p>
    <w:p w14:paraId="001C298F" w14:textId="77777777" w:rsidR="00FE4D90" w:rsidRPr="005579D1" w:rsidRDefault="00FE4D90" w:rsidP="00FE4D90">
      <w:pPr>
        <w:spacing w:after="0" w:line="240" w:lineRule="auto"/>
        <w:rPr>
          <w:rFonts w:cstheme="minorHAnsi"/>
          <w:b/>
          <w:color w:val="000000" w:themeColor="text1"/>
        </w:rPr>
      </w:pPr>
      <w:r w:rsidRPr="005579D1">
        <w:rPr>
          <w:rFonts w:cstheme="minorHAnsi"/>
          <w:b/>
          <w:color w:val="000000" w:themeColor="text1"/>
        </w:rPr>
        <w:t>Tutoring</w:t>
      </w:r>
    </w:p>
    <w:p w14:paraId="5372F604" w14:textId="77777777" w:rsidR="00FE4D90" w:rsidRPr="005579D1" w:rsidRDefault="00FE4D90" w:rsidP="00FE4D90">
      <w:pPr>
        <w:spacing w:after="0" w:line="240" w:lineRule="auto"/>
        <w:rPr>
          <w:rFonts w:cstheme="minorHAnsi"/>
          <w:color w:val="000000" w:themeColor="text1"/>
        </w:rPr>
      </w:pPr>
    </w:p>
    <w:p w14:paraId="7C54D197" w14:textId="7D9B1BF6" w:rsidR="00FE4D90" w:rsidRPr="005579D1" w:rsidRDefault="00FE4D90" w:rsidP="00FE4D90">
      <w:pPr>
        <w:spacing w:after="0" w:line="240" w:lineRule="auto"/>
        <w:rPr>
          <w:rFonts w:cstheme="minorHAnsi"/>
          <w:color w:val="000000" w:themeColor="text1"/>
        </w:rPr>
      </w:pPr>
      <w:r w:rsidRPr="005579D1">
        <w:rPr>
          <w:rFonts w:cstheme="minorHAnsi"/>
          <w:color w:val="000000" w:themeColor="text1"/>
        </w:rPr>
        <w:t xml:space="preserve"> Extra tutoring is available to students struggling with concepts pre</w:t>
      </w:r>
      <w:r w:rsidR="00FB7409" w:rsidRPr="005579D1">
        <w:rPr>
          <w:rFonts w:cstheme="minorHAnsi"/>
          <w:color w:val="000000" w:themeColor="text1"/>
        </w:rPr>
        <w:t xml:space="preserve">sented in this class. It is the </w:t>
      </w:r>
      <w:r w:rsidR="008A25FF" w:rsidRPr="005579D1">
        <w:rPr>
          <w:rFonts w:cstheme="minorHAnsi"/>
          <w:color w:val="000000" w:themeColor="text1"/>
        </w:rPr>
        <w:t>student’s</w:t>
      </w:r>
      <w:r w:rsidR="00FB7409" w:rsidRPr="005579D1">
        <w:rPr>
          <w:rFonts w:cstheme="minorHAnsi"/>
          <w:color w:val="000000" w:themeColor="text1"/>
        </w:rPr>
        <w:t xml:space="preserve"> responsibility</w:t>
      </w:r>
      <w:r w:rsidRPr="005579D1">
        <w:rPr>
          <w:rFonts w:cstheme="minorHAnsi"/>
          <w:color w:val="000000" w:themeColor="text1"/>
        </w:rPr>
        <w:t xml:space="preserve"> to come get the help tha</w:t>
      </w:r>
      <w:r w:rsidR="00CC3A3A" w:rsidRPr="005579D1">
        <w:rPr>
          <w:rFonts w:cstheme="minorHAnsi"/>
          <w:color w:val="000000" w:themeColor="text1"/>
        </w:rPr>
        <w:t xml:space="preserve">t </w:t>
      </w:r>
      <w:r w:rsidR="008A25FF" w:rsidRPr="005579D1">
        <w:rPr>
          <w:rFonts w:cstheme="minorHAnsi"/>
          <w:color w:val="000000" w:themeColor="text1"/>
        </w:rPr>
        <w:t>they</w:t>
      </w:r>
      <w:r w:rsidR="00CC3A3A" w:rsidRPr="005579D1">
        <w:rPr>
          <w:rFonts w:cstheme="minorHAnsi"/>
          <w:color w:val="000000" w:themeColor="text1"/>
        </w:rPr>
        <w:t xml:space="preserve"> need. </w:t>
      </w:r>
      <w:r w:rsidRPr="005579D1">
        <w:rPr>
          <w:rFonts w:cstheme="minorHAnsi"/>
          <w:color w:val="000000" w:themeColor="text1"/>
        </w:rPr>
        <w:t>A schedule of my availa</w:t>
      </w:r>
      <w:r w:rsidR="008A25FF" w:rsidRPr="005579D1">
        <w:rPr>
          <w:rFonts w:cstheme="minorHAnsi"/>
          <w:color w:val="000000" w:themeColor="text1"/>
        </w:rPr>
        <w:t>bility will be posted but students must</w:t>
      </w:r>
      <w:r w:rsidRPr="005579D1">
        <w:rPr>
          <w:rFonts w:cstheme="minorHAnsi"/>
          <w:color w:val="000000" w:themeColor="text1"/>
        </w:rPr>
        <w:t xml:space="preserve"> contact me in advance to make sure that I am avai</w:t>
      </w:r>
      <w:r w:rsidR="00CC3A3A" w:rsidRPr="005579D1">
        <w:rPr>
          <w:rFonts w:cstheme="minorHAnsi"/>
          <w:color w:val="000000" w:themeColor="text1"/>
        </w:rPr>
        <w:t xml:space="preserve">lable for a specific </w:t>
      </w:r>
      <w:r w:rsidRPr="005579D1">
        <w:rPr>
          <w:rFonts w:cstheme="minorHAnsi"/>
          <w:color w:val="000000" w:themeColor="text1"/>
        </w:rPr>
        <w:t xml:space="preserve">afternoon. </w:t>
      </w:r>
      <w:r w:rsidR="00CC3A3A" w:rsidRPr="005579D1">
        <w:rPr>
          <w:rFonts w:cstheme="minorHAnsi"/>
          <w:b/>
          <w:color w:val="000000" w:themeColor="text1"/>
        </w:rPr>
        <w:t xml:space="preserve">Tutorial </w:t>
      </w:r>
      <w:bookmarkStart w:id="1" w:name="_Hlk49894636"/>
      <w:r w:rsidR="00CC3A3A" w:rsidRPr="005579D1">
        <w:rPr>
          <w:rFonts w:cstheme="minorHAnsi"/>
          <w:b/>
          <w:color w:val="000000" w:themeColor="text1"/>
        </w:rPr>
        <w:t>time</w:t>
      </w:r>
      <w:r w:rsidR="007B2822">
        <w:rPr>
          <w:rFonts w:cstheme="minorHAnsi"/>
          <w:b/>
          <w:color w:val="000000" w:themeColor="text1"/>
        </w:rPr>
        <w:t xml:space="preserve"> online</w:t>
      </w:r>
      <w:r w:rsidR="00CC3A3A" w:rsidRPr="005579D1">
        <w:rPr>
          <w:rFonts w:cstheme="minorHAnsi"/>
          <w:b/>
          <w:color w:val="000000" w:themeColor="text1"/>
        </w:rPr>
        <w:t xml:space="preserve"> </w:t>
      </w:r>
      <w:r w:rsidR="007B2822">
        <w:rPr>
          <w:rFonts w:cstheme="minorHAnsi"/>
          <w:b/>
          <w:color w:val="000000" w:themeColor="text1"/>
        </w:rPr>
        <w:t xml:space="preserve">every </w:t>
      </w:r>
      <w:r w:rsidR="00CC3A3A" w:rsidRPr="005579D1">
        <w:rPr>
          <w:rFonts w:cstheme="minorHAnsi"/>
          <w:b/>
          <w:color w:val="000000" w:themeColor="text1"/>
        </w:rPr>
        <w:t xml:space="preserve">Thursday from </w:t>
      </w:r>
      <w:r w:rsidR="007B2822">
        <w:rPr>
          <w:rFonts w:cstheme="minorHAnsi"/>
          <w:b/>
          <w:color w:val="000000" w:themeColor="text1"/>
        </w:rPr>
        <w:t>2</w:t>
      </w:r>
      <w:r w:rsidR="00CC3A3A" w:rsidRPr="005579D1">
        <w:rPr>
          <w:rFonts w:cstheme="minorHAnsi"/>
          <w:b/>
          <w:color w:val="000000" w:themeColor="text1"/>
        </w:rPr>
        <w:t>:</w:t>
      </w:r>
      <w:r w:rsidR="007B2822">
        <w:rPr>
          <w:rFonts w:cstheme="minorHAnsi"/>
          <w:b/>
          <w:color w:val="000000" w:themeColor="text1"/>
        </w:rPr>
        <w:t>3</w:t>
      </w:r>
      <w:r w:rsidR="00CC3A3A" w:rsidRPr="005579D1">
        <w:rPr>
          <w:rFonts w:cstheme="minorHAnsi"/>
          <w:b/>
          <w:color w:val="000000" w:themeColor="text1"/>
        </w:rPr>
        <w:t xml:space="preserve">0 p.m. – </w:t>
      </w:r>
      <w:r w:rsidR="007B2822">
        <w:rPr>
          <w:rFonts w:cstheme="minorHAnsi"/>
          <w:b/>
          <w:color w:val="000000" w:themeColor="text1"/>
        </w:rPr>
        <w:t>4</w:t>
      </w:r>
      <w:r w:rsidR="00CC3A3A" w:rsidRPr="005579D1">
        <w:rPr>
          <w:rFonts w:cstheme="minorHAnsi"/>
          <w:b/>
          <w:color w:val="000000" w:themeColor="text1"/>
        </w:rPr>
        <w:t>:</w:t>
      </w:r>
      <w:r w:rsidR="007B2822">
        <w:rPr>
          <w:rFonts w:cstheme="minorHAnsi"/>
          <w:b/>
          <w:color w:val="000000" w:themeColor="text1"/>
        </w:rPr>
        <w:t>0</w:t>
      </w:r>
      <w:r w:rsidR="00CC3A3A" w:rsidRPr="005579D1">
        <w:rPr>
          <w:rFonts w:cstheme="minorHAnsi"/>
          <w:b/>
          <w:color w:val="000000" w:themeColor="text1"/>
        </w:rPr>
        <w:t xml:space="preserve">0 </w:t>
      </w:r>
      <w:bookmarkEnd w:id="1"/>
      <w:r w:rsidR="00CC3A3A" w:rsidRPr="005579D1">
        <w:rPr>
          <w:rFonts w:cstheme="minorHAnsi"/>
          <w:b/>
          <w:color w:val="000000" w:themeColor="text1"/>
        </w:rPr>
        <w:t>p</w:t>
      </w:r>
      <w:r w:rsidRPr="005579D1">
        <w:rPr>
          <w:rFonts w:cstheme="minorHAnsi"/>
          <w:b/>
          <w:color w:val="000000" w:themeColor="text1"/>
        </w:rPr>
        <w:t xml:space="preserve">.m. or </w:t>
      </w:r>
      <w:r w:rsidR="00CC3A3A" w:rsidRPr="005579D1">
        <w:rPr>
          <w:rFonts w:cstheme="minorHAnsi"/>
          <w:b/>
          <w:color w:val="000000" w:themeColor="text1"/>
        </w:rPr>
        <w:t xml:space="preserve">by appointment. </w:t>
      </w:r>
      <w:r w:rsidR="00D3322F" w:rsidRPr="005579D1">
        <w:rPr>
          <w:rFonts w:cstheme="minorHAnsi"/>
          <w:color w:val="000000" w:themeColor="text1"/>
        </w:rPr>
        <w:t>Anyone</w:t>
      </w:r>
      <w:r w:rsidR="008A25FF" w:rsidRPr="005579D1">
        <w:rPr>
          <w:rFonts w:cstheme="minorHAnsi"/>
          <w:color w:val="000000" w:themeColor="text1"/>
        </w:rPr>
        <w:t xml:space="preserve"> who </w:t>
      </w:r>
      <w:r w:rsidRPr="005579D1">
        <w:rPr>
          <w:rFonts w:cstheme="minorHAnsi"/>
          <w:color w:val="000000" w:themeColor="text1"/>
        </w:rPr>
        <w:t>ne</w:t>
      </w:r>
      <w:r w:rsidR="008A25FF" w:rsidRPr="005579D1">
        <w:rPr>
          <w:rFonts w:cstheme="minorHAnsi"/>
          <w:color w:val="000000" w:themeColor="text1"/>
        </w:rPr>
        <w:t>ed extra help, must</w:t>
      </w:r>
      <w:r w:rsidRPr="005579D1">
        <w:rPr>
          <w:rFonts w:cstheme="minorHAnsi"/>
          <w:color w:val="000000" w:themeColor="text1"/>
        </w:rPr>
        <w:t xml:space="preserve"> let me know as soon as possible.</w:t>
      </w:r>
    </w:p>
    <w:p w14:paraId="13BF549E" w14:textId="77777777" w:rsidR="007B2822" w:rsidRDefault="007B2822" w:rsidP="00FE4D90">
      <w:pPr>
        <w:spacing w:after="0" w:line="240" w:lineRule="auto"/>
        <w:rPr>
          <w:rFonts w:cstheme="minorHAnsi"/>
          <w:b/>
          <w:color w:val="000000" w:themeColor="text1"/>
        </w:rPr>
      </w:pPr>
    </w:p>
    <w:p w14:paraId="4EA8371A" w14:textId="77777777" w:rsidR="007B2822" w:rsidRDefault="007B2822" w:rsidP="00FE4D90">
      <w:pPr>
        <w:spacing w:after="0" w:line="240" w:lineRule="auto"/>
        <w:rPr>
          <w:rFonts w:cstheme="minorHAnsi"/>
          <w:b/>
          <w:color w:val="000000" w:themeColor="text1"/>
        </w:rPr>
      </w:pPr>
    </w:p>
    <w:p w14:paraId="5CF989C9" w14:textId="2E1DF762" w:rsidR="00FE4D90" w:rsidRPr="005579D1" w:rsidRDefault="0005306A" w:rsidP="00FE4D90">
      <w:pPr>
        <w:spacing w:after="0" w:line="240" w:lineRule="auto"/>
        <w:rPr>
          <w:rFonts w:cstheme="minorHAnsi"/>
          <w:b/>
          <w:color w:val="000000" w:themeColor="text1"/>
        </w:rPr>
      </w:pPr>
      <w:r>
        <w:rPr>
          <w:rFonts w:cstheme="minorHAnsi"/>
          <w:b/>
          <w:color w:val="000000" w:themeColor="text1"/>
        </w:rPr>
        <w:t>Warm Up</w:t>
      </w:r>
      <w:r w:rsidR="00FE4D90" w:rsidRPr="005579D1">
        <w:rPr>
          <w:rFonts w:cstheme="minorHAnsi"/>
          <w:b/>
          <w:color w:val="000000" w:themeColor="text1"/>
        </w:rPr>
        <w:t>/</w:t>
      </w:r>
      <w:proofErr w:type="spellStart"/>
      <w:r w:rsidR="00FE4D90" w:rsidRPr="005579D1">
        <w:rPr>
          <w:rFonts w:cstheme="minorHAnsi"/>
          <w:b/>
          <w:color w:val="000000" w:themeColor="text1"/>
        </w:rPr>
        <w:t>Bellringer</w:t>
      </w:r>
      <w:proofErr w:type="spellEnd"/>
    </w:p>
    <w:p w14:paraId="6C27CEA4" w14:textId="77777777" w:rsidR="00FE4D90" w:rsidRPr="005579D1" w:rsidRDefault="00FE4D90" w:rsidP="00FE4D90">
      <w:pPr>
        <w:spacing w:after="0" w:line="240" w:lineRule="auto"/>
        <w:rPr>
          <w:rFonts w:cstheme="minorHAnsi"/>
          <w:b/>
          <w:color w:val="000000" w:themeColor="text1"/>
        </w:rPr>
      </w:pPr>
    </w:p>
    <w:p w14:paraId="4E2F55A0" w14:textId="3DCA3131" w:rsidR="00FE4D90" w:rsidRPr="005579D1" w:rsidRDefault="00FE4D90" w:rsidP="00FE4D90">
      <w:pPr>
        <w:spacing w:after="0" w:line="240" w:lineRule="auto"/>
        <w:rPr>
          <w:rFonts w:cstheme="minorHAnsi"/>
          <w:color w:val="000000" w:themeColor="text1"/>
        </w:rPr>
      </w:pPr>
      <w:r w:rsidRPr="005579D1">
        <w:rPr>
          <w:rFonts w:cstheme="minorHAnsi"/>
          <w:color w:val="000000" w:themeColor="text1"/>
        </w:rPr>
        <w:t>Everyda</w:t>
      </w:r>
      <w:r w:rsidR="008A25FF" w:rsidRPr="005579D1">
        <w:rPr>
          <w:rFonts w:cstheme="minorHAnsi"/>
          <w:color w:val="000000" w:themeColor="text1"/>
        </w:rPr>
        <w:t xml:space="preserve">y </w:t>
      </w:r>
      <w:r w:rsidR="008A7FCC">
        <w:rPr>
          <w:rFonts w:cstheme="minorHAnsi"/>
          <w:color w:val="000000" w:themeColor="text1"/>
        </w:rPr>
        <w:t xml:space="preserve">there will be a </w:t>
      </w:r>
      <w:r w:rsidR="00F2192F">
        <w:rPr>
          <w:rFonts w:cstheme="minorHAnsi"/>
          <w:color w:val="000000" w:themeColor="text1"/>
        </w:rPr>
        <w:t>warmup</w:t>
      </w:r>
      <w:r w:rsidRPr="005579D1">
        <w:rPr>
          <w:rFonts w:cstheme="minorHAnsi"/>
          <w:color w:val="000000" w:themeColor="text1"/>
        </w:rPr>
        <w:t xml:space="preserve"> ass</w:t>
      </w:r>
      <w:r w:rsidR="008A25FF" w:rsidRPr="005579D1">
        <w:rPr>
          <w:rFonts w:cstheme="minorHAnsi"/>
          <w:color w:val="000000" w:themeColor="text1"/>
        </w:rPr>
        <w:t>ignment on the board/screen. Students</w:t>
      </w:r>
      <w:r w:rsidRPr="005579D1">
        <w:rPr>
          <w:rFonts w:cstheme="minorHAnsi"/>
          <w:color w:val="000000" w:themeColor="text1"/>
        </w:rPr>
        <w:t xml:space="preserve"> are expected to begin working on this assig</w:t>
      </w:r>
      <w:r w:rsidR="008A25FF" w:rsidRPr="005579D1">
        <w:rPr>
          <w:rFonts w:cstheme="minorHAnsi"/>
          <w:color w:val="000000" w:themeColor="text1"/>
        </w:rPr>
        <w:t>nment and will be given t</w:t>
      </w:r>
      <w:r w:rsidR="0005306A">
        <w:rPr>
          <w:rFonts w:cstheme="minorHAnsi"/>
          <w:color w:val="000000" w:themeColor="text1"/>
        </w:rPr>
        <w:t>hree (3</w:t>
      </w:r>
      <w:r w:rsidRPr="005579D1">
        <w:rPr>
          <w:rFonts w:cstheme="minorHAnsi"/>
          <w:color w:val="000000" w:themeColor="text1"/>
        </w:rPr>
        <w:t>) minutes after the t</w:t>
      </w:r>
      <w:r w:rsidR="0005306A">
        <w:rPr>
          <w:rFonts w:cstheme="minorHAnsi"/>
          <w:color w:val="000000" w:themeColor="text1"/>
        </w:rPr>
        <w:t xml:space="preserve">ardy bell to finish the </w:t>
      </w:r>
      <w:r w:rsidR="00F2192F">
        <w:rPr>
          <w:rFonts w:cstheme="minorHAnsi"/>
          <w:color w:val="000000" w:themeColor="text1"/>
        </w:rPr>
        <w:t>warmup</w:t>
      </w:r>
      <w:r w:rsidRPr="005579D1">
        <w:rPr>
          <w:rFonts w:cstheme="minorHAnsi"/>
          <w:color w:val="000000" w:themeColor="text1"/>
        </w:rPr>
        <w:t xml:space="preserve"> before class discussion</w:t>
      </w:r>
      <w:r w:rsidR="008A25FF" w:rsidRPr="005579D1">
        <w:rPr>
          <w:rFonts w:cstheme="minorHAnsi"/>
          <w:color w:val="000000" w:themeColor="text1"/>
        </w:rPr>
        <w:t>. If absent, student</w:t>
      </w:r>
      <w:r w:rsidRPr="005579D1">
        <w:rPr>
          <w:rFonts w:cstheme="minorHAnsi"/>
          <w:color w:val="000000" w:themeColor="text1"/>
        </w:rPr>
        <w:t xml:space="preserve"> should see </w:t>
      </w:r>
      <w:r w:rsidR="007B2822">
        <w:rPr>
          <w:rFonts w:cstheme="minorHAnsi"/>
          <w:color w:val="000000" w:themeColor="text1"/>
        </w:rPr>
        <w:t xml:space="preserve">or inform </w:t>
      </w:r>
      <w:r w:rsidRPr="005579D1">
        <w:rPr>
          <w:rFonts w:cstheme="minorHAnsi"/>
          <w:color w:val="000000" w:themeColor="text1"/>
        </w:rPr>
        <w:t xml:space="preserve">the teacher </w:t>
      </w:r>
      <w:r w:rsidR="007B2822">
        <w:rPr>
          <w:rFonts w:cstheme="minorHAnsi"/>
          <w:color w:val="000000" w:themeColor="text1"/>
        </w:rPr>
        <w:t xml:space="preserve">via email </w:t>
      </w:r>
      <w:r w:rsidRPr="005579D1">
        <w:rPr>
          <w:rFonts w:cstheme="minorHAnsi"/>
          <w:color w:val="000000" w:themeColor="text1"/>
        </w:rPr>
        <w:t>for any missed work</w:t>
      </w:r>
      <w:r w:rsidR="007B2822">
        <w:rPr>
          <w:rFonts w:cstheme="minorHAnsi"/>
          <w:color w:val="000000" w:themeColor="text1"/>
        </w:rPr>
        <w:t>.</w:t>
      </w:r>
    </w:p>
    <w:p w14:paraId="08F4B245" w14:textId="77777777" w:rsidR="002670DD" w:rsidRPr="005579D1" w:rsidRDefault="002670DD" w:rsidP="002670DD">
      <w:pPr>
        <w:spacing w:after="0" w:line="240" w:lineRule="auto"/>
        <w:rPr>
          <w:rFonts w:cstheme="minorHAnsi"/>
          <w:b/>
          <w:color w:val="000000" w:themeColor="text1"/>
          <w:u w:val="single"/>
        </w:rPr>
      </w:pPr>
    </w:p>
    <w:p w14:paraId="2E67BE0F" w14:textId="77777777" w:rsidR="00CE46FC" w:rsidRPr="005579D1" w:rsidRDefault="00CE46FC" w:rsidP="002670DD">
      <w:pPr>
        <w:spacing w:after="0" w:line="240" w:lineRule="auto"/>
        <w:rPr>
          <w:rFonts w:cstheme="minorHAnsi"/>
          <w:b/>
          <w:color w:val="000000" w:themeColor="text1"/>
        </w:rPr>
      </w:pPr>
    </w:p>
    <w:p w14:paraId="5CF319BE" w14:textId="77777777" w:rsidR="002670DD" w:rsidRPr="005579D1" w:rsidRDefault="00B444A3" w:rsidP="002670DD">
      <w:pPr>
        <w:spacing w:after="0" w:line="240" w:lineRule="auto"/>
        <w:rPr>
          <w:rFonts w:cstheme="minorHAnsi"/>
          <w:color w:val="000000" w:themeColor="text1"/>
        </w:rPr>
      </w:pPr>
      <w:r w:rsidRPr="005579D1">
        <w:rPr>
          <w:rFonts w:cstheme="minorHAnsi"/>
          <w:b/>
          <w:color w:val="000000" w:themeColor="text1"/>
        </w:rPr>
        <w:t>Assessment</w:t>
      </w:r>
      <w:r w:rsidRPr="005579D1">
        <w:rPr>
          <w:rFonts w:cstheme="minorHAnsi"/>
          <w:color w:val="000000" w:themeColor="text1"/>
        </w:rPr>
        <w:t xml:space="preserve">   </w:t>
      </w:r>
    </w:p>
    <w:p w14:paraId="752F751F" w14:textId="77777777" w:rsidR="002670DD" w:rsidRPr="005579D1" w:rsidRDefault="002670DD" w:rsidP="002670DD">
      <w:pPr>
        <w:spacing w:after="0" w:line="240" w:lineRule="auto"/>
        <w:rPr>
          <w:rFonts w:cstheme="minorHAnsi"/>
          <w:color w:val="000000" w:themeColor="text1"/>
        </w:rPr>
      </w:pPr>
    </w:p>
    <w:p w14:paraId="38AD2411" w14:textId="0819C442" w:rsidR="00B444A3" w:rsidRPr="005579D1" w:rsidRDefault="00B444A3" w:rsidP="002670DD">
      <w:pPr>
        <w:spacing w:after="0" w:line="240" w:lineRule="auto"/>
        <w:rPr>
          <w:rFonts w:cstheme="minorHAnsi"/>
          <w:color w:val="000000" w:themeColor="text1"/>
        </w:rPr>
      </w:pPr>
      <w:r w:rsidRPr="005579D1">
        <w:rPr>
          <w:rFonts w:cstheme="minorHAnsi"/>
          <w:color w:val="000000" w:themeColor="text1"/>
        </w:rPr>
        <w:t>Students</w:t>
      </w:r>
      <w:r w:rsidR="00C3168C">
        <w:rPr>
          <w:rFonts w:cstheme="minorHAnsi"/>
          <w:color w:val="000000" w:themeColor="text1"/>
        </w:rPr>
        <w:t xml:space="preserve"> will</w:t>
      </w:r>
      <w:r w:rsidRPr="005579D1">
        <w:rPr>
          <w:rFonts w:cstheme="minorHAnsi"/>
          <w:color w:val="000000" w:themeColor="text1"/>
        </w:rPr>
        <w:t xml:space="preserve"> take </w:t>
      </w:r>
      <w:r w:rsidR="00C3168C">
        <w:rPr>
          <w:rFonts w:cstheme="minorHAnsi"/>
          <w:color w:val="000000" w:themeColor="text1"/>
        </w:rPr>
        <w:t xml:space="preserve">a paper-based or computer-based </w:t>
      </w:r>
      <w:r w:rsidRPr="005579D1">
        <w:rPr>
          <w:rFonts w:cstheme="minorHAnsi"/>
          <w:color w:val="000000" w:themeColor="text1"/>
        </w:rPr>
        <w:t xml:space="preserve">test every </w:t>
      </w:r>
      <w:r w:rsidR="00DA2775" w:rsidRPr="005579D1">
        <w:rPr>
          <w:rFonts w:cstheme="minorHAnsi"/>
          <w:color w:val="000000" w:themeColor="text1"/>
        </w:rPr>
        <w:t>nine</w:t>
      </w:r>
      <w:r w:rsidRPr="005579D1">
        <w:rPr>
          <w:rFonts w:cstheme="minorHAnsi"/>
          <w:color w:val="000000" w:themeColor="text1"/>
        </w:rPr>
        <w:t xml:space="preserve"> weeks</w:t>
      </w:r>
      <w:r w:rsidR="00C3168C">
        <w:rPr>
          <w:rFonts w:cstheme="minorHAnsi"/>
          <w:color w:val="000000" w:themeColor="text1"/>
        </w:rPr>
        <w:t>. A</w:t>
      </w:r>
      <w:r w:rsidRPr="005579D1">
        <w:rPr>
          <w:rFonts w:cstheme="minorHAnsi"/>
          <w:color w:val="000000" w:themeColor="text1"/>
        </w:rPr>
        <w:t>pproximately two units are covered on each</w:t>
      </w:r>
      <w:r w:rsidR="00A765BC" w:rsidRPr="005579D1">
        <w:rPr>
          <w:rFonts w:cstheme="minorHAnsi"/>
          <w:color w:val="000000" w:themeColor="text1"/>
        </w:rPr>
        <w:t xml:space="preserve"> test.  Each test consists of </w:t>
      </w:r>
      <w:r w:rsidR="00C3168C">
        <w:rPr>
          <w:rFonts w:cstheme="minorHAnsi"/>
          <w:color w:val="000000" w:themeColor="text1"/>
        </w:rPr>
        <w:t>20</w:t>
      </w:r>
      <w:r w:rsidRPr="005579D1">
        <w:rPr>
          <w:rFonts w:cstheme="minorHAnsi"/>
          <w:color w:val="000000" w:themeColor="text1"/>
        </w:rPr>
        <w:t xml:space="preserve"> multiple choice questions and 2 free </w:t>
      </w:r>
      <w:r w:rsidR="00DA1543" w:rsidRPr="005579D1">
        <w:rPr>
          <w:rFonts w:cstheme="minorHAnsi"/>
          <w:color w:val="000000" w:themeColor="text1"/>
        </w:rPr>
        <w:t>response questions</w:t>
      </w:r>
      <w:r w:rsidRPr="005579D1">
        <w:rPr>
          <w:rFonts w:cstheme="minorHAnsi"/>
          <w:color w:val="000000" w:themeColor="text1"/>
        </w:rPr>
        <w:t xml:space="preserve"> (both sections taken from old AP exams).  The test i</w:t>
      </w:r>
      <w:r w:rsidR="00A765BC" w:rsidRPr="005579D1">
        <w:rPr>
          <w:rFonts w:cstheme="minorHAnsi"/>
          <w:color w:val="000000" w:themeColor="text1"/>
        </w:rPr>
        <w:t xml:space="preserve">s </w:t>
      </w:r>
      <w:proofErr w:type="gramStart"/>
      <w:r w:rsidR="00A765BC" w:rsidRPr="005579D1">
        <w:rPr>
          <w:rFonts w:cstheme="minorHAnsi"/>
          <w:color w:val="000000" w:themeColor="text1"/>
        </w:rPr>
        <w:t>timed</w:t>
      </w:r>
      <w:proofErr w:type="gramEnd"/>
      <w:r w:rsidR="00A765BC" w:rsidRPr="005579D1">
        <w:rPr>
          <w:rFonts w:cstheme="minorHAnsi"/>
          <w:color w:val="000000" w:themeColor="text1"/>
        </w:rPr>
        <w:t xml:space="preserve"> and the students have 40</w:t>
      </w:r>
      <w:r w:rsidRPr="005579D1">
        <w:rPr>
          <w:rFonts w:cstheme="minorHAnsi"/>
          <w:color w:val="000000" w:themeColor="text1"/>
        </w:rPr>
        <w:t xml:space="preserve"> minutes to complete it.  They also take free response and </w:t>
      </w:r>
      <w:r w:rsidR="00D3322F" w:rsidRPr="005579D1">
        <w:rPr>
          <w:rFonts w:cstheme="minorHAnsi"/>
          <w:color w:val="000000" w:themeColor="text1"/>
        </w:rPr>
        <w:t>multiple-choice</w:t>
      </w:r>
      <w:r w:rsidRPr="005579D1">
        <w:rPr>
          <w:rFonts w:cstheme="minorHAnsi"/>
          <w:color w:val="000000" w:themeColor="text1"/>
        </w:rPr>
        <w:t xml:space="preserve"> quizzes throughout the unit.  These have also been drawn from old AP questions.</w:t>
      </w:r>
      <w:r w:rsidR="004A5FCB" w:rsidRPr="005579D1">
        <w:rPr>
          <w:rFonts w:cstheme="minorHAnsi"/>
          <w:color w:val="000000" w:themeColor="text1"/>
        </w:rPr>
        <w:t xml:space="preserve"> </w:t>
      </w:r>
      <w:r w:rsidR="009A7120" w:rsidRPr="005579D1">
        <w:rPr>
          <w:rFonts w:cstheme="minorHAnsi"/>
          <w:color w:val="000000" w:themeColor="text1"/>
        </w:rPr>
        <w:t xml:space="preserve">Comprehensive final </w:t>
      </w:r>
      <w:r w:rsidR="009A7120" w:rsidRPr="005579D1">
        <w:rPr>
          <w:rFonts w:cstheme="minorHAnsi"/>
          <w:color w:val="000000" w:themeColor="text1"/>
        </w:rPr>
        <w:lastRenderedPageBreak/>
        <w:t>exams</w:t>
      </w:r>
      <w:r w:rsidR="00A765BC" w:rsidRPr="005579D1">
        <w:rPr>
          <w:rFonts w:cstheme="minorHAnsi"/>
          <w:color w:val="000000" w:themeColor="text1"/>
        </w:rPr>
        <w:t xml:space="preserve"> (semester exam)</w:t>
      </w:r>
      <w:r w:rsidR="009A7120" w:rsidRPr="005579D1">
        <w:rPr>
          <w:rFonts w:cstheme="minorHAnsi"/>
          <w:color w:val="000000" w:themeColor="text1"/>
        </w:rPr>
        <w:t xml:space="preserve"> will be given each semester. </w:t>
      </w:r>
      <w:r w:rsidR="004A5FCB" w:rsidRPr="005579D1">
        <w:rPr>
          <w:rFonts w:cstheme="minorHAnsi"/>
          <w:color w:val="000000" w:themeColor="text1"/>
        </w:rPr>
        <w:t xml:space="preserve">Tests can be retaken within three days of receiving a failing grade back, but the student must do so in tutorials. </w:t>
      </w:r>
      <w:r w:rsidR="00DA2775" w:rsidRPr="005579D1">
        <w:rPr>
          <w:rFonts w:cstheme="minorHAnsi"/>
          <w:color w:val="000000" w:themeColor="text1"/>
        </w:rPr>
        <w:t xml:space="preserve">The teacher reserves the right to administer a different make-up test or exam. The maximum score that may be earned on a retest is 75 percent. </w:t>
      </w:r>
    </w:p>
    <w:p w14:paraId="046D5755" w14:textId="77777777" w:rsidR="00476988" w:rsidRPr="005579D1" w:rsidRDefault="00476988" w:rsidP="002670DD">
      <w:pPr>
        <w:spacing w:after="0" w:line="240" w:lineRule="auto"/>
        <w:rPr>
          <w:rFonts w:cstheme="minorHAnsi"/>
          <w:b/>
          <w:color w:val="000000" w:themeColor="text1"/>
        </w:rPr>
      </w:pPr>
      <w:r w:rsidRPr="005579D1">
        <w:rPr>
          <w:rFonts w:cstheme="minorHAnsi"/>
          <w:b/>
          <w:color w:val="000000" w:themeColor="text1"/>
        </w:rPr>
        <w:t>Grading Scale</w:t>
      </w:r>
    </w:p>
    <w:p w14:paraId="71BBFB3E" w14:textId="77777777" w:rsidR="00476988" w:rsidRPr="005579D1" w:rsidRDefault="00476988" w:rsidP="002670DD">
      <w:pPr>
        <w:spacing w:after="0" w:line="240" w:lineRule="auto"/>
        <w:rPr>
          <w:rFonts w:cstheme="minorHAnsi"/>
          <w:b/>
          <w:color w:val="000000" w:themeColor="text1"/>
        </w:rPr>
      </w:pPr>
    </w:p>
    <w:p w14:paraId="53A26F89" w14:textId="77777777" w:rsidR="00476988" w:rsidRPr="005579D1" w:rsidRDefault="00476988" w:rsidP="002670DD">
      <w:pPr>
        <w:spacing w:after="0" w:line="240" w:lineRule="auto"/>
        <w:rPr>
          <w:rFonts w:cstheme="minorHAnsi"/>
          <w:color w:val="000000" w:themeColor="text1"/>
        </w:rPr>
      </w:pPr>
      <w:r w:rsidRPr="005579D1">
        <w:rPr>
          <w:rFonts w:cstheme="minorHAnsi"/>
          <w:color w:val="000000" w:themeColor="text1"/>
        </w:rPr>
        <w:t>Student’s grade will be determined on the following scale:</w:t>
      </w:r>
    </w:p>
    <w:p w14:paraId="199DB7E8" w14:textId="77777777" w:rsidR="00476988" w:rsidRPr="005579D1" w:rsidRDefault="00476988" w:rsidP="002670DD">
      <w:pPr>
        <w:spacing w:after="0" w:line="240" w:lineRule="auto"/>
        <w:rPr>
          <w:rFonts w:cstheme="minorHAnsi"/>
          <w:color w:val="000000" w:themeColor="text1"/>
        </w:rPr>
      </w:pPr>
    </w:p>
    <w:p w14:paraId="52A510A7" w14:textId="77777777" w:rsidR="00476988" w:rsidRPr="005579D1" w:rsidRDefault="00C1246D" w:rsidP="002670DD">
      <w:pPr>
        <w:spacing w:after="0" w:line="240" w:lineRule="auto"/>
        <w:rPr>
          <w:rFonts w:cstheme="minorHAnsi"/>
          <w:color w:val="000000" w:themeColor="text1"/>
        </w:rPr>
      </w:pPr>
      <w:r w:rsidRPr="005579D1">
        <w:rPr>
          <w:rFonts w:cstheme="minorHAnsi"/>
          <w:color w:val="000000" w:themeColor="text1"/>
        </w:rPr>
        <w:tab/>
        <w:t>50%   Daily Grades</w:t>
      </w:r>
    </w:p>
    <w:p w14:paraId="217CBA8D" w14:textId="77777777" w:rsidR="00476988" w:rsidRPr="005579D1" w:rsidRDefault="00C1246D" w:rsidP="002670DD">
      <w:pPr>
        <w:spacing w:after="0" w:line="240" w:lineRule="auto"/>
        <w:rPr>
          <w:rFonts w:cstheme="minorHAnsi"/>
          <w:color w:val="000000" w:themeColor="text1"/>
        </w:rPr>
      </w:pPr>
      <w:r w:rsidRPr="005579D1">
        <w:rPr>
          <w:rFonts w:cstheme="minorHAnsi"/>
          <w:color w:val="000000" w:themeColor="text1"/>
        </w:rPr>
        <w:tab/>
        <w:t>50%   Major Grades</w:t>
      </w:r>
    </w:p>
    <w:p w14:paraId="490D6B92" w14:textId="77777777" w:rsidR="00476988" w:rsidRPr="005579D1" w:rsidRDefault="00476988" w:rsidP="002670DD">
      <w:pPr>
        <w:spacing w:after="0" w:line="240" w:lineRule="auto"/>
        <w:rPr>
          <w:rFonts w:cstheme="minorHAnsi"/>
          <w:color w:val="000000" w:themeColor="text1"/>
        </w:rPr>
      </w:pPr>
    </w:p>
    <w:p w14:paraId="22E48A4C" w14:textId="77777777" w:rsidR="00F14289" w:rsidRPr="005579D1" w:rsidRDefault="00F14289" w:rsidP="002670DD">
      <w:pPr>
        <w:spacing w:after="0" w:line="240" w:lineRule="auto"/>
        <w:rPr>
          <w:rFonts w:cstheme="minorHAnsi"/>
          <w:color w:val="000000" w:themeColor="text1"/>
        </w:rPr>
      </w:pPr>
      <w:bookmarkStart w:id="2" w:name="_Hlk49894714"/>
      <w:r w:rsidRPr="005579D1">
        <w:rPr>
          <w:rFonts w:cstheme="minorHAnsi"/>
          <w:color w:val="000000" w:themeColor="text1"/>
        </w:rPr>
        <w:t>General guidelines for report card letter grades are:</w:t>
      </w:r>
    </w:p>
    <w:p w14:paraId="349A3950" w14:textId="77777777" w:rsidR="00F14289" w:rsidRPr="005579D1" w:rsidRDefault="00F14289" w:rsidP="002670DD">
      <w:pPr>
        <w:spacing w:after="0" w:line="240" w:lineRule="auto"/>
        <w:rPr>
          <w:rFonts w:cstheme="minorHAnsi"/>
          <w:color w:val="000000" w:themeColor="text1"/>
        </w:rPr>
      </w:pPr>
      <w:r w:rsidRPr="005579D1">
        <w:rPr>
          <w:rFonts w:cstheme="minorHAnsi"/>
          <w:color w:val="000000" w:themeColor="text1"/>
        </w:rPr>
        <w:tab/>
      </w:r>
    </w:p>
    <w:p w14:paraId="1B957247" w14:textId="77777777" w:rsidR="00FB7409" w:rsidRPr="005579D1" w:rsidRDefault="0016031E" w:rsidP="0016031E">
      <w:pPr>
        <w:spacing w:after="0" w:line="240" w:lineRule="auto"/>
        <w:rPr>
          <w:rFonts w:cstheme="minorHAnsi"/>
          <w:color w:val="000000" w:themeColor="text1"/>
        </w:rPr>
      </w:pPr>
      <w:r w:rsidRPr="0016031E">
        <w:rPr>
          <w:rFonts w:cstheme="minorHAnsi"/>
          <w:b/>
          <w:noProof/>
          <w:color w:val="000000" w:themeColor="text1"/>
          <w:sz w:val="28"/>
          <w:szCs w:val="28"/>
        </w:rPr>
        <mc:AlternateContent>
          <mc:Choice Requires="wps">
            <w:drawing>
              <wp:anchor distT="45720" distB="45720" distL="114300" distR="114300" simplePos="0" relativeHeight="251663360" behindDoc="0" locked="0" layoutInCell="1" allowOverlap="1" wp14:anchorId="1A69CFEA" wp14:editId="685A1334">
                <wp:simplePos x="0" y="0"/>
                <wp:positionH relativeFrom="margin">
                  <wp:align>left</wp:align>
                </wp:positionH>
                <wp:positionV relativeFrom="paragraph">
                  <wp:posOffset>45085</wp:posOffset>
                </wp:positionV>
                <wp:extent cx="2924175" cy="12954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295400"/>
                        </a:xfrm>
                        <a:prstGeom prst="rect">
                          <a:avLst/>
                        </a:prstGeom>
                        <a:solidFill>
                          <a:srgbClr val="FFFFFF"/>
                        </a:solidFill>
                        <a:ln w="9525">
                          <a:solidFill>
                            <a:srgbClr val="000000"/>
                          </a:solidFill>
                          <a:miter lim="800000"/>
                          <a:headEnd/>
                          <a:tailEnd/>
                        </a:ln>
                      </wps:spPr>
                      <wps:txbx>
                        <w:txbxContent>
                          <w:p w14:paraId="1870AD54" w14:textId="77777777" w:rsidR="0016031E" w:rsidRPr="005579D1" w:rsidRDefault="0016031E" w:rsidP="0016031E">
                            <w:pPr>
                              <w:spacing w:after="0" w:line="240" w:lineRule="auto"/>
                              <w:ind w:left="630"/>
                              <w:rPr>
                                <w:rFonts w:cstheme="minorHAnsi"/>
                                <w:color w:val="000000" w:themeColor="text1"/>
                              </w:rPr>
                            </w:pPr>
                            <w:r w:rsidRPr="005579D1">
                              <w:rPr>
                                <w:rFonts w:cstheme="minorHAnsi"/>
                                <w:color w:val="000000" w:themeColor="text1"/>
                              </w:rPr>
                              <w:t>90 – 100</w:t>
                            </w:r>
                            <w:r w:rsidRPr="005579D1">
                              <w:rPr>
                                <w:rFonts w:cstheme="minorHAnsi"/>
                                <w:color w:val="000000" w:themeColor="text1"/>
                              </w:rPr>
                              <w:tab/>
                            </w:r>
                            <w:r w:rsidRPr="005579D1">
                              <w:rPr>
                                <w:rFonts w:cstheme="minorHAnsi"/>
                                <w:color w:val="000000" w:themeColor="text1"/>
                              </w:rPr>
                              <w:tab/>
                              <w:t>A</w:t>
                            </w:r>
                            <w:r w:rsidRPr="005579D1">
                              <w:rPr>
                                <w:rFonts w:cstheme="minorHAnsi"/>
                                <w:color w:val="000000" w:themeColor="text1"/>
                              </w:rPr>
                              <w:tab/>
                            </w:r>
                            <w:r w:rsidRPr="005579D1">
                              <w:rPr>
                                <w:rFonts w:cstheme="minorHAnsi"/>
                                <w:color w:val="000000" w:themeColor="text1"/>
                              </w:rPr>
                              <w:tab/>
                            </w:r>
                          </w:p>
                          <w:p w14:paraId="35B63B45" w14:textId="77777777" w:rsidR="0016031E" w:rsidRPr="005579D1" w:rsidRDefault="0016031E" w:rsidP="0016031E">
                            <w:pPr>
                              <w:spacing w:after="0" w:line="240" w:lineRule="auto"/>
                              <w:ind w:left="630"/>
                              <w:rPr>
                                <w:rFonts w:cstheme="minorHAnsi"/>
                                <w:color w:val="000000" w:themeColor="text1"/>
                              </w:rPr>
                            </w:pPr>
                            <w:r w:rsidRPr="005579D1">
                              <w:rPr>
                                <w:rFonts w:cstheme="minorHAnsi"/>
                                <w:color w:val="000000" w:themeColor="text1"/>
                              </w:rPr>
                              <w:t>80 – 89</w:t>
                            </w:r>
                            <w:r w:rsidRPr="005579D1">
                              <w:rPr>
                                <w:rFonts w:cstheme="minorHAnsi"/>
                                <w:color w:val="000000" w:themeColor="text1"/>
                              </w:rPr>
                              <w:tab/>
                            </w:r>
                            <w:r w:rsidRPr="005579D1">
                              <w:rPr>
                                <w:rFonts w:cstheme="minorHAnsi"/>
                                <w:color w:val="000000" w:themeColor="text1"/>
                              </w:rPr>
                              <w:tab/>
                              <w:t>B</w:t>
                            </w:r>
                            <w:r w:rsidRPr="005579D1">
                              <w:rPr>
                                <w:rFonts w:cstheme="minorHAnsi"/>
                                <w:color w:val="000000" w:themeColor="text1"/>
                              </w:rPr>
                              <w:tab/>
                            </w:r>
                            <w:r w:rsidRPr="005579D1">
                              <w:rPr>
                                <w:rFonts w:cstheme="minorHAnsi"/>
                                <w:color w:val="000000" w:themeColor="text1"/>
                              </w:rPr>
                              <w:tab/>
                            </w:r>
                          </w:p>
                          <w:p w14:paraId="6B7DC95F" w14:textId="77777777" w:rsidR="00C3168C" w:rsidRDefault="0016031E" w:rsidP="0016031E">
                            <w:pPr>
                              <w:spacing w:after="0" w:line="240" w:lineRule="auto"/>
                              <w:ind w:left="630"/>
                              <w:rPr>
                                <w:rFonts w:cstheme="minorHAnsi"/>
                                <w:color w:val="000000" w:themeColor="text1"/>
                              </w:rPr>
                            </w:pPr>
                            <w:r w:rsidRPr="005579D1">
                              <w:rPr>
                                <w:rFonts w:cstheme="minorHAnsi"/>
                                <w:color w:val="000000" w:themeColor="text1"/>
                              </w:rPr>
                              <w:t>75 – 79</w:t>
                            </w:r>
                            <w:r w:rsidRPr="005579D1">
                              <w:rPr>
                                <w:rFonts w:cstheme="minorHAnsi"/>
                                <w:color w:val="000000" w:themeColor="text1"/>
                              </w:rPr>
                              <w:tab/>
                            </w:r>
                            <w:r w:rsidRPr="005579D1">
                              <w:rPr>
                                <w:rFonts w:cstheme="minorHAnsi"/>
                                <w:color w:val="000000" w:themeColor="text1"/>
                              </w:rPr>
                              <w:tab/>
                              <w:t>C</w:t>
                            </w:r>
                            <w:r w:rsidRPr="005579D1">
                              <w:rPr>
                                <w:rFonts w:cstheme="minorHAnsi"/>
                                <w:color w:val="000000" w:themeColor="text1"/>
                              </w:rPr>
                              <w:tab/>
                            </w:r>
                          </w:p>
                          <w:p w14:paraId="2B0C920C" w14:textId="693CB36D" w:rsidR="0016031E" w:rsidRPr="005579D1" w:rsidRDefault="00C3168C" w:rsidP="0016031E">
                            <w:pPr>
                              <w:spacing w:after="0" w:line="240" w:lineRule="auto"/>
                              <w:ind w:left="630"/>
                              <w:rPr>
                                <w:rFonts w:cstheme="minorHAnsi"/>
                                <w:color w:val="000000" w:themeColor="text1"/>
                              </w:rPr>
                            </w:pPr>
                            <w:r>
                              <w:rPr>
                                <w:rFonts w:cstheme="minorHAnsi"/>
                                <w:color w:val="000000" w:themeColor="text1"/>
                              </w:rPr>
                              <w:t>70 – 74                 D</w:t>
                            </w:r>
                            <w:r w:rsidR="0016031E" w:rsidRPr="005579D1">
                              <w:rPr>
                                <w:rFonts w:cstheme="minorHAnsi"/>
                                <w:color w:val="000000" w:themeColor="text1"/>
                              </w:rPr>
                              <w:tab/>
                            </w:r>
                          </w:p>
                          <w:p w14:paraId="1C4B90E2" w14:textId="77777777" w:rsidR="0016031E" w:rsidRPr="005579D1" w:rsidRDefault="0016031E" w:rsidP="0016031E">
                            <w:pPr>
                              <w:spacing w:after="0" w:line="240" w:lineRule="auto"/>
                              <w:ind w:left="630"/>
                              <w:rPr>
                                <w:rFonts w:cstheme="minorHAnsi"/>
                                <w:color w:val="000000" w:themeColor="text1"/>
                              </w:rPr>
                            </w:pPr>
                            <w:r w:rsidRPr="005579D1">
                              <w:rPr>
                                <w:rFonts w:cstheme="minorHAnsi"/>
                                <w:color w:val="000000" w:themeColor="text1"/>
                              </w:rPr>
                              <w:t>69 &amp; Below</w:t>
                            </w:r>
                            <w:r w:rsidRPr="005579D1">
                              <w:rPr>
                                <w:rFonts w:cstheme="minorHAnsi"/>
                                <w:color w:val="000000" w:themeColor="text1"/>
                              </w:rPr>
                              <w:tab/>
                              <w:t>F (not passing)</w:t>
                            </w:r>
                          </w:p>
                          <w:p w14:paraId="1A01DC43" w14:textId="77777777" w:rsidR="0016031E" w:rsidRPr="005579D1" w:rsidRDefault="0016031E" w:rsidP="0016031E">
                            <w:pPr>
                              <w:spacing w:after="0" w:line="240" w:lineRule="auto"/>
                              <w:ind w:left="630"/>
                              <w:rPr>
                                <w:rFonts w:cstheme="minorHAnsi"/>
                                <w:color w:val="000000" w:themeColor="text1"/>
                              </w:rPr>
                            </w:pPr>
                            <w:r w:rsidRPr="005579D1">
                              <w:rPr>
                                <w:rFonts w:cstheme="minorHAnsi"/>
                                <w:color w:val="000000" w:themeColor="text1"/>
                              </w:rPr>
                              <w:t>I</w:t>
                            </w:r>
                            <w:r w:rsidRPr="005579D1">
                              <w:rPr>
                                <w:rFonts w:cstheme="minorHAnsi"/>
                                <w:color w:val="000000" w:themeColor="text1"/>
                              </w:rPr>
                              <w:tab/>
                            </w:r>
                            <w:r w:rsidRPr="005579D1">
                              <w:rPr>
                                <w:rFonts w:cstheme="minorHAnsi"/>
                                <w:color w:val="000000" w:themeColor="text1"/>
                              </w:rPr>
                              <w:tab/>
                            </w:r>
                            <w:r w:rsidRPr="005579D1">
                              <w:rPr>
                                <w:rFonts w:cstheme="minorHAnsi"/>
                                <w:color w:val="000000" w:themeColor="text1"/>
                              </w:rPr>
                              <w:tab/>
                              <w:t>Incomplete</w:t>
                            </w:r>
                          </w:p>
                          <w:p w14:paraId="546BA59E" w14:textId="77777777" w:rsidR="0016031E" w:rsidRPr="005579D1" w:rsidRDefault="0016031E" w:rsidP="0016031E">
                            <w:pPr>
                              <w:spacing w:after="0" w:line="240" w:lineRule="auto"/>
                              <w:ind w:left="630"/>
                              <w:rPr>
                                <w:rFonts w:cstheme="minorHAnsi"/>
                                <w:color w:val="000000" w:themeColor="text1"/>
                              </w:rPr>
                            </w:pPr>
                            <w:r w:rsidRPr="005579D1">
                              <w:rPr>
                                <w:rFonts w:cstheme="minorHAnsi"/>
                                <w:color w:val="000000" w:themeColor="text1"/>
                              </w:rPr>
                              <w:t>NG</w:t>
                            </w:r>
                            <w:r w:rsidRPr="005579D1">
                              <w:rPr>
                                <w:rFonts w:cstheme="minorHAnsi"/>
                                <w:color w:val="000000" w:themeColor="text1"/>
                              </w:rPr>
                              <w:tab/>
                            </w:r>
                            <w:r w:rsidRPr="005579D1">
                              <w:rPr>
                                <w:rFonts w:cstheme="minorHAnsi"/>
                                <w:color w:val="000000" w:themeColor="text1"/>
                              </w:rPr>
                              <w:tab/>
                              <w:t>No grade</w:t>
                            </w:r>
                          </w:p>
                          <w:p w14:paraId="40BD8FD7" w14:textId="77777777" w:rsidR="0016031E" w:rsidRDefault="0016031E" w:rsidP="0016031E">
                            <w:pPr>
                              <w:ind w:left="63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9CFEA" id="_x0000_s1027" type="#_x0000_t202" style="position:absolute;margin-left:0;margin-top:3.55pt;width:230.25pt;height:102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">
                <v:textbox>
                  <w:txbxContent>
                    <w:p w14:paraId="1870AD54" w14:textId="77777777" w:rsidR="0016031E" w:rsidRPr="005579D1" w:rsidRDefault="0016031E" w:rsidP="0016031E">
                      <w:pPr>
                        <w:spacing w:after="0" w:line="240" w:lineRule="auto"/>
                        <w:ind w:left="630"/>
                        <w:rPr>
                          <w:rFonts w:cstheme="minorHAnsi"/>
                          <w:color w:val="000000" w:themeColor="text1"/>
                        </w:rPr>
                      </w:pPr>
                      <w:r w:rsidRPr="005579D1">
                        <w:rPr>
                          <w:rFonts w:cstheme="minorHAnsi"/>
                          <w:color w:val="000000" w:themeColor="text1"/>
                        </w:rPr>
                        <w:t>90 – 100</w:t>
                      </w:r>
                      <w:r w:rsidRPr="005579D1">
                        <w:rPr>
                          <w:rFonts w:cstheme="minorHAnsi"/>
                          <w:color w:val="000000" w:themeColor="text1"/>
                        </w:rPr>
                        <w:tab/>
                      </w:r>
                      <w:r w:rsidRPr="005579D1">
                        <w:rPr>
                          <w:rFonts w:cstheme="minorHAnsi"/>
                          <w:color w:val="000000" w:themeColor="text1"/>
                        </w:rPr>
                        <w:tab/>
                        <w:t>A</w:t>
                      </w:r>
                      <w:r w:rsidRPr="005579D1">
                        <w:rPr>
                          <w:rFonts w:cstheme="minorHAnsi"/>
                          <w:color w:val="000000" w:themeColor="text1"/>
                        </w:rPr>
                        <w:tab/>
                      </w:r>
                      <w:r w:rsidRPr="005579D1">
                        <w:rPr>
                          <w:rFonts w:cstheme="minorHAnsi"/>
                          <w:color w:val="000000" w:themeColor="text1"/>
                        </w:rPr>
                        <w:tab/>
                      </w:r>
                    </w:p>
                    <w:p w14:paraId="35B63B45" w14:textId="77777777" w:rsidR="0016031E" w:rsidRPr="005579D1" w:rsidRDefault="0016031E" w:rsidP="0016031E">
                      <w:pPr>
                        <w:spacing w:after="0" w:line="240" w:lineRule="auto"/>
                        <w:ind w:left="630"/>
                        <w:rPr>
                          <w:rFonts w:cstheme="minorHAnsi"/>
                          <w:color w:val="000000" w:themeColor="text1"/>
                        </w:rPr>
                      </w:pPr>
                      <w:r w:rsidRPr="005579D1">
                        <w:rPr>
                          <w:rFonts w:cstheme="minorHAnsi"/>
                          <w:color w:val="000000" w:themeColor="text1"/>
                        </w:rPr>
                        <w:t>80 – 89</w:t>
                      </w:r>
                      <w:r w:rsidRPr="005579D1">
                        <w:rPr>
                          <w:rFonts w:cstheme="minorHAnsi"/>
                          <w:color w:val="000000" w:themeColor="text1"/>
                        </w:rPr>
                        <w:tab/>
                      </w:r>
                      <w:r w:rsidRPr="005579D1">
                        <w:rPr>
                          <w:rFonts w:cstheme="minorHAnsi"/>
                          <w:color w:val="000000" w:themeColor="text1"/>
                        </w:rPr>
                        <w:tab/>
                        <w:t>B</w:t>
                      </w:r>
                      <w:r w:rsidRPr="005579D1">
                        <w:rPr>
                          <w:rFonts w:cstheme="minorHAnsi"/>
                          <w:color w:val="000000" w:themeColor="text1"/>
                        </w:rPr>
                        <w:tab/>
                      </w:r>
                      <w:r w:rsidRPr="005579D1">
                        <w:rPr>
                          <w:rFonts w:cstheme="minorHAnsi"/>
                          <w:color w:val="000000" w:themeColor="text1"/>
                        </w:rPr>
                        <w:tab/>
                      </w:r>
                    </w:p>
                    <w:p w14:paraId="6B7DC95F" w14:textId="77777777" w:rsidR="00C3168C" w:rsidRDefault="0016031E" w:rsidP="0016031E">
                      <w:pPr>
                        <w:spacing w:after="0" w:line="240" w:lineRule="auto"/>
                        <w:ind w:left="630"/>
                        <w:rPr>
                          <w:rFonts w:cstheme="minorHAnsi"/>
                          <w:color w:val="000000" w:themeColor="text1"/>
                        </w:rPr>
                      </w:pPr>
                      <w:r w:rsidRPr="005579D1">
                        <w:rPr>
                          <w:rFonts w:cstheme="minorHAnsi"/>
                          <w:color w:val="000000" w:themeColor="text1"/>
                        </w:rPr>
                        <w:t>75 – 79</w:t>
                      </w:r>
                      <w:r w:rsidRPr="005579D1">
                        <w:rPr>
                          <w:rFonts w:cstheme="minorHAnsi"/>
                          <w:color w:val="000000" w:themeColor="text1"/>
                        </w:rPr>
                        <w:tab/>
                      </w:r>
                      <w:r w:rsidRPr="005579D1">
                        <w:rPr>
                          <w:rFonts w:cstheme="minorHAnsi"/>
                          <w:color w:val="000000" w:themeColor="text1"/>
                        </w:rPr>
                        <w:tab/>
                        <w:t>C</w:t>
                      </w:r>
                      <w:r w:rsidRPr="005579D1">
                        <w:rPr>
                          <w:rFonts w:cstheme="minorHAnsi"/>
                          <w:color w:val="000000" w:themeColor="text1"/>
                        </w:rPr>
                        <w:tab/>
                      </w:r>
                    </w:p>
                    <w:p w14:paraId="2B0C920C" w14:textId="693CB36D" w:rsidR="0016031E" w:rsidRPr="005579D1" w:rsidRDefault="00C3168C" w:rsidP="0016031E">
                      <w:pPr>
                        <w:spacing w:after="0" w:line="240" w:lineRule="auto"/>
                        <w:ind w:left="630"/>
                        <w:rPr>
                          <w:rFonts w:cstheme="minorHAnsi"/>
                          <w:color w:val="000000" w:themeColor="text1"/>
                        </w:rPr>
                      </w:pPr>
                      <w:r>
                        <w:rPr>
                          <w:rFonts w:cstheme="minorHAnsi"/>
                          <w:color w:val="000000" w:themeColor="text1"/>
                        </w:rPr>
                        <w:t>70 – 74                 D</w:t>
                      </w:r>
                      <w:r w:rsidR="0016031E" w:rsidRPr="005579D1">
                        <w:rPr>
                          <w:rFonts w:cstheme="minorHAnsi"/>
                          <w:color w:val="000000" w:themeColor="text1"/>
                        </w:rPr>
                        <w:tab/>
                      </w:r>
                    </w:p>
                    <w:p w14:paraId="1C4B90E2" w14:textId="77777777" w:rsidR="0016031E" w:rsidRPr="005579D1" w:rsidRDefault="0016031E" w:rsidP="0016031E">
                      <w:pPr>
                        <w:spacing w:after="0" w:line="240" w:lineRule="auto"/>
                        <w:ind w:left="630"/>
                        <w:rPr>
                          <w:rFonts w:cstheme="minorHAnsi"/>
                          <w:color w:val="000000" w:themeColor="text1"/>
                        </w:rPr>
                      </w:pPr>
                      <w:r w:rsidRPr="005579D1">
                        <w:rPr>
                          <w:rFonts w:cstheme="minorHAnsi"/>
                          <w:color w:val="000000" w:themeColor="text1"/>
                        </w:rPr>
                        <w:t>69 &amp; Below</w:t>
                      </w:r>
                      <w:r w:rsidRPr="005579D1">
                        <w:rPr>
                          <w:rFonts w:cstheme="minorHAnsi"/>
                          <w:color w:val="000000" w:themeColor="text1"/>
                        </w:rPr>
                        <w:tab/>
                        <w:t>F (not passing)</w:t>
                      </w:r>
                    </w:p>
                    <w:p w14:paraId="1A01DC43" w14:textId="77777777" w:rsidR="0016031E" w:rsidRPr="005579D1" w:rsidRDefault="0016031E" w:rsidP="0016031E">
                      <w:pPr>
                        <w:spacing w:after="0" w:line="240" w:lineRule="auto"/>
                        <w:ind w:left="630"/>
                        <w:rPr>
                          <w:rFonts w:cstheme="minorHAnsi"/>
                          <w:color w:val="000000" w:themeColor="text1"/>
                        </w:rPr>
                      </w:pPr>
                      <w:r w:rsidRPr="005579D1">
                        <w:rPr>
                          <w:rFonts w:cstheme="minorHAnsi"/>
                          <w:color w:val="000000" w:themeColor="text1"/>
                        </w:rPr>
                        <w:t>I</w:t>
                      </w:r>
                      <w:r w:rsidRPr="005579D1">
                        <w:rPr>
                          <w:rFonts w:cstheme="minorHAnsi"/>
                          <w:color w:val="000000" w:themeColor="text1"/>
                        </w:rPr>
                        <w:tab/>
                      </w:r>
                      <w:r w:rsidRPr="005579D1">
                        <w:rPr>
                          <w:rFonts w:cstheme="minorHAnsi"/>
                          <w:color w:val="000000" w:themeColor="text1"/>
                        </w:rPr>
                        <w:tab/>
                      </w:r>
                      <w:r w:rsidRPr="005579D1">
                        <w:rPr>
                          <w:rFonts w:cstheme="minorHAnsi"/>
                          <w:color w:val="000000" w:themeColor="text1"/>
                        </w:rPr>
                        <w:tab/>
                        <w:t>Incomplete</w:t>
                      </w:r>
                    </w:p>
                    <w:p w14:paraId="546BA59E" w14:textId="77777777" w:rsidR="0016031E" w:rsidRPr="005579D1" w:rsidRDefault="0016031E" w:rsidP="0016031E">
                      <w:pPr>
                        <w:spacing w:after="0" w:line="240" w:lineRule="auto"/>
                        <w:ind w:left="630"/>
                        <w:rPr>
                          <w:rFonts w:cstheme="minorHAnsi"/>
                          <w:color w:val="000000" w:themeColor="text1"/>
                        </w:rPr>
                      </w:pPr>
                      <w:r w:rsidRPr="005579D1">
                        <w:rPr>
                          <w:rFonts w:cstheme="minorHAnsi"/>
                          <w:color w:val="000000" w:themeColor="text1"/>
                        </w:rPr>
                        <w:t>NG</w:t>
                      </w:r>
                      <w:r w:rsidRPr="005579D1">
                        <w:rPr>
                          <w:rFonts w:cstheme="minorHAnsi"/>
                          <w:color w:val="000000" w:themeColor="text1"/>
                        </w:rPr>
                        <w:tab/>
                      </w:r>
                      <w:r w:rsidRPr="005579D1">
                        <w:rPr>
                          <w:rFonts w:cstheme="minorHAnsi"/>
                          <w:color w:val="000000" w:themeColor="text1"/>
                        </w:rPr>
                        <w:tab/>
                        <w:t>No grade</w:t>
                      </w:r>
                    </w:p>
                    <w:p w14:paraId="40BD8FD7" w14:textId="77777777" w:rsidR="0016031E" w:rsidRDefault="0016031E" w:rsidP="0016031E">
                      <w:pPr>
                        <w:ind w:left="630"/>
                      </w:pPr>
                    </w:p>
                  </w:txbxContent>
                </v:textbox>
                <w10:wrap type="square" anchorx="margin"/>
              </v:shape>
            </w:pict>
          </mc:Fallback>
        </mc:AlternateContent>
      </w:r>
      <w:r w:rsidR="00F14289" w:rsidRPr="005579D1">
        <w:rPr>
          <w:rFonts w:cstheme="minorHAnsi"/>
          <w:color w:val="000000" w:themeColor="text1"/>
        </w:rPr>
        <w:tab/>
      </w:r>
      <w:r w:rsidR="00FB7409" w:rsidRPr="005579D1">
        <w:rPr>
          <w:rFonts w:cstheme="minorHAnsi"/>
          <w:color w:val="000000" w:themeColor="text1"/>
        </w:rPr>
        <w:tab/>
      </w:r>
    </w:p>
    <w:p w14:paraId="4F4DDAD2" w14:textId="77777777" w:rsidR="00FB7409" w:rsidRPr="005579D1" w:rsidRDefault="00FB7409" w:rsidP="002670DD">
      <w:pPr>
        <w:spacing w:after="0" w:line="240" w:lineRule="auto"/>
        <w:rPr>
          <w:rFonts w:cstheme="minorHAnsi"/>
          <w:color w:val="000000" w:themeColor="text1"/>
        </w:rPr>
      </w:pPr>
    </w:p>
    <w:bookmarkEnd w:id="2"/>
    <w:p w14:paraId="78D079A3" w14:textId="77777777" w:rsidR="0016031E" w:rsidRDefault="0016031E" w:rsidP="00E118B4">
      <w:pPr>
        <w:spacing w:after="0" w:line="240" w:lineRule="auto"/>
        <w:rPr>
          <w:rFonts w:cstheme="minorHAnsi"/>
          <w:color w:val="000000" w:themeColor="text1"/>
        </w:rPr>
      </w:pPr>
    </w:p>
    <w:p w14:paraId="70D749C3" w14:textId="77777777" w:rsidR="0016031E" w:rsidRDefault="0016031E" w:rsidP="00E118B4">
      <w:pPr>
        <w:spacing w:after="0" w:line="240" w:lineRule="auto"/>
        <w:rPr>
          <w:rFonts w:cstheme="minorHAnsi"/>
          <w:color w:val="000000" w:themeColor="text1"/>
        </w:rPr>
      </w:pPr>
    </w:p>
    <w:p w14:paraId="0E35BF3F" w14:textId="77777777" w:rsidR="0016031E" w:rsidRDefault="0016031E" w:rsidP="00E118B4">
      <w:pPr>
        <w:spacing w:after="0" w:line="240" w:lineRule="auto"/>
        <w:rPr>
          <w:rFonts w:cstheme="minorHAnsi"/>
          <w:color w:val="000000" w:themeColor="text1"/>
        </w:rPr>
      </w:pPr>
    </w:p>
    <w:p w14:paraId="3EF67BAD" w14:textId="77777777" w:rsidR="0016031E" w:rsidRDefault="0016031E" w:rsidP="00E118B4">
      <w:pPr>
        <w:spacing w:after="0" w:line="240" w:lineRule="auto"/>
        <w:rPr>
          <w:rFonts w:cstheme="minorHAnsi"/>
          <w:color w:val="000000" w:themeColor="text1"/>
        </w:rPr>
      </w:pPr>
    </w:p>
    <w:p w14:paraId="10F360A3" w14:textId="77777777" w:rsidR="0016031E" w:rsidRDefault="0016031E" w:rsidP="00E118B4">
      <w:pPr>
        <w:spacing w:after="0" w:line="240" w:lineRule="auto"/>
        <w:rPr>
          <w:rFonts w:cstheme="minorHAnsi"/>
          <w:color w:val="000000" w:themeColor="text1"/>
        </w:rPr>
      </w:pPr>
    </w:p>
    <w:p w14:paraId="63CEF6F3" w14:textId="77777777" w:rsidR="0016031E" w:rsidRDefault="0016031E" w:rsidP="00E118B4">
      <w:pPr>
        <w:spacing w:after="0" w:line="240" w:lineRule="auto"/>
        <w:rPr>
          <w:rFonts w:cstheme="minorHAnsi"/>
          <w:color w:val="000000" w:themeColor="text1"/>
        </w:rPr>
      </w:pPr>
    </w:p>
    <w:p w14:paraId="15E4A8CA" w14:textId="77777777" w:rsidR="0016031E" w:rsidRDefault="0016031E" w:rsidP="00E118B4">
      <w:pPr>
        <w:spacing w:after="0" w:line="240" w:lineRule="auto"/>
        <w:rPr>
          <w:rFonts w:cstheme="minorHAnsi"/>
          <w:color w:val="000000" w:themeColor="text1"/>
        </w:rPr>
      </w:pPr>
    </w:p>
    <w:p w14:paraId="002BFF11" w14:textId="77777777" w:rsidR="00476988" w:rsidRPr="005579D1" w:rsidRDefault="00F14289" w:rsidP="00E118B4">
      <w:pPr>
        <w:spacing w:after="0" w:line="240" w:lineRule="auto"/>
        <w:rPr>
          <w:rFonts w:cstheme="minorHAnsi"/>
          <w:color w:val="000000" w:themeColor="text1"/>
        </w:rPr>
      </w:pPr>
      <w:r w:rsidRPr="005579D1">
        <w:rPr>
          <w:rFonts w:cstheme="minorHAnsi"/>
          <w:color w:val="000000" w:themeColor="text1"/>
        </w:rPr>
        <w:t>There may be some limited extra credit opportunities</w:t>
      </w:r>
      <w:r w:rsidR="00FB7409" w:rsidRPr="005579D1">
        <w:rPr>
          <w:rFonts w:cstheme="minorHAnsi"/>
          <w:color w:val="000000" w:themeColor="text1"/>
        </w:rPr>
        <w:t xml:space="preserve"> offered throughout the year.</w:t>
      </w:r>
    </w:p>
    <w:p w14:paraId="32E4CCB3" w14:textId="77777777" w:rsidR="00F14289" w:rsidRPr="005579D1" w:rsidRDefault="00F14289" w:rsidP="002670DD">
      <w:pPr>
        <w:spacing w:after="0" w:line="240" w:lineRule="auto"/>
        <w:rPr>
          <w:rFonts w:cstheme="minorHAnsi"/>
          <w:b/>
          <w:color w:val="000000" w:themeColor="text1"/>
        </w:rPr>
      </w:pPr>
    </w:p>
    <w:p w14:paraId="0E8DB83D" w14:textId="77777777" w:rsidR="00FB7409" w:rsidRPr="005579D1" w:rsidRDefault="00FB7409" w:rsidP="002670DD">
      <w:pPr>
        <w:spacing w:after="0" w:line="240" w:lineRule="auto"/>
        <w:rPr>
          <w:rFonts w:cstheme="minorHAnsi"/>
          <w:b/>
          <w:color w:val="000000" w:themeColor="text1"/>
        </w:rPr>
      </w:pPr>
    </w:p>
    <w:p w14:paraId="6DE1A96A" w14:textId="77777777" w:rsidR="008B2CA2" w:rsidRPr="005579D1" w:rsidRDefault="008B2CA2" w:rsidP="002670DD">
      <w:pPr>
        <w:spacing w:after="0" w:line="240" w:lineRule="auto"/>
        <w:rPr>
          <w:rFonts w:cstheme="minorHAnsi"/>
          <w:b/>
          <w:color w:val="000000" w:themeColor="text1"/>
        </w:rPr>
      </w:pPr>
      <w:r w:rsidRPr="005579D1">
        <w:rPr>
          <w:rFonts w:cstheme="minorHAnsi"/>
          <w:b/>
          <w:color w:val="000000" w:themeColor="text1"/>
        </w:rPr>
        <w:t>Deadline</w:t>
      </w:r>
      <w:r w:rsidR="00CE1351" w:rsidRPr="005579D1">
        <w:rPr>
          <w:rFonts w:cstheme="minorHAnsi"/>
          <w:b/>
          <w:color w:val="000000" w:themeColor="text1"/>
        </w:rPr>
        <w:t xml:space="preserve"> and Absences</w:t>
      </w:r>
    </w:p>
    <w:p w14:paraId="052D3CA0" w14:textId="77777777" w:rsidR="008B2CA2" w:rsidRPr="005579D1" w:rsidRDefault="008B2CA2" w:rsidP="002670DD">
      <w:pPr>
        <w:spacing w:after="0" w:line="240" w:lineRule="auto"/>
        <w:rPr>
          <w:rFonts w:cstheme="minorHAnsi"/>
          <w:b/>
          <w:color w:val="000000" w:themeColor="text1"/>
        </w:rPr>
      </w:pPr>
    </w:p>
    <w:p w14:paraId="337B7601" w14:textId="2F653701" w:rsidR="008B2CA2" w:rsidRPr="005579D1" w:rsidRDefault="008B2CA2" w:rsidP="002670DD">
      <w:pPr>
        <w:spacing w:after="0" w:line="240" w:lineRule="auto"/>
        <w:rPr>
          <w:rFonts w:cstheme="minorHAnsi"/>
          <w:color w:val="000000" w:themeColor="text1"/>
        </w:rPr>
      </w:pPr>
      <w:r w:rsidRPr="005579D1">
        <w:rPr>
          <w:rFonts w:cstheme="minorHAnsi"/>
          <w:color w:val="000000" w:themeColor="text1"/>
        </w:rPr>
        <w:t xml:space="preserve">Homework, </w:t>
      </w:r>
      <w:proofErr w:type="gramStart"/>
      <w:r w:rsidRPr="005579D1">
        <w:rPr>
          <w:rFonts w:cstheme="minorHAnsi"/>
          <w:color w:val="000000" w:themeColor="text1"/>
        </w:rPr>
        <w:t>classwork</w:t>
      </w:r>
      <w:proofErr w:type="gramEnd"/>
      <w:r w:rsidRPr="005579D1">
        <w:rPr>
          <w:rFonts w:cstheme="minorHAnsi"/>
          <w:color w:val="000000" w:themeColor="text1"/>
        </w:rPr>
        <w:t xml:space="preserve"> and projects should be turned in on the due date to receive full credit.  Work turned in the next meeting day after the due date will receive 75 maximum credit.</w:t>
      </w:r>
      <w:r w:rsidR="00ED7E29" w:rsidRPr="005579D1">
        <w:rPr>
          <w:rFonts w:cstheme="minorHAnsi"/>
          <w:color w:val="000000" w:themeColor="text1"/>
        </w:rPr>
        <w:t xml:space="preserve"> </w:t>
      </w:r>
      <w:r w:rsidR="005A53DB" w:rsidRPr="005579D1">
        <w:rPr>
          <w:rFonts w:cstheme="minorHAnsi"/>
          <w:color w:val="000000" w:themeColor="text1"/>
        </w:rPr>
        <w:t>Students are</w:t>
      </w:r>
      <w:r w:rsidRPr="005579D1">
        <w:rPr>
          <w:rFonts w:cstheme="minorHAnsi"/>
          <w:color w:val="000000" w:themeColor="text1"/>
        </w:rPr>
        <w:t xml:space="preserve"> responsible for any missed assignment due to absences</w:t>
      </w:r>
      <w:r w:rsidR="005A53DB" w:rsidRPr="005579D1">
        <w:rPr>
          <w:rFonts w:cstheme="minorHAnsi"/>
          <w:color w:val="000000" w:themeColor="text1"/>
        </w:rPr>
        <w:t xml:space="preserve"> </w:t>
      </w:r>
      <w:r w:rsidR="00832B7F" w:rsidRPr="005579D1">
        <w:rPr>
          <w:rFonts w:cstheme="minorHAnsi"/>
          <w:color w:val="000000" w:themeColor="text1"/>
        </w:rPr>
        <w:t xml:space="preserve">(e.g. UIL trips) </w:t>
      </w:r>
      <w:r w:rsidR="005A53DB" w:rsidRPr="005579D1">
        <w:rPr>
          <w:rFonts w:cstheme="minorHAnsi"/>
          <w:color w:val="000000" w:themeColor="text1"/>
        </w:rPr>
        <w:t xml:space="preserve">and to make it up within </w:t>
      </w:r>
      <w:r w:rsidR="00ED7E29" w:rsidRPr="00FF763C">
        <w:rPr>
          <w:rFonts w:cstheme="minorHAnsi"/>
          <w:b/>
          <w:bCs/>
          <w:color w:val="000000" w:themeColor="text1"/>
        </w:rPr>
        <w:t>three days</w:t>
      </w:r>
      <w:r w:rsidR="00ED7E29" w:rsidRPr="005579D1">
        <w:rPr>
          <w:rFonts w:cstheme="minorHAnsi"/>
          <w:color w:val="000000" w:themeColor="text1"/>
        </w:rPr>
        <w:t xml:space="preserve"> of return to class.  </w:t>
      </w:r>
      <w:r w:rsidR="00FF763C">
        <w:rPr>
          <w:rFonts w:cstheme="minorHAnsi"/>
          <w:color w:val="000000" w:themeColor="text1"/>
        </w:rPr>
        <w:t>Failure to meet the deadline may result in a lower grade.</w:t>
      </w:r>
      <w:r w:rsidR="00CE1351" w:rsidRPr="005579D1">
        <w:rPr>
          <w:rFonts w:cstheme="minorHAnsi"/>
          <w:color w:val="000000" w:themeColor="text1"/>
        </w:rPr>
        <w:t xml:space="preserve"> All labs missed must be completed after school within </w:t>
      </w:r>
      <w:r w:rsidR="00CE1351" w:rsidRPr="00FF763C">
        <w:rPr>
          <w:rFonts w:cstheme="minorHAnsi"/>
          <w:b/>
          <w:bCs/>
          <w:color w:val="000000" w:themeColor="text1"/>
        </w:rPr>
        <w:t>one week</w:t>
      </w:r>
      <w:r w:rsidR="00CE1351" w:rsidRPr="005579D1">
        <w:rPr>
          <w:rFonts w:cstheme="minorHAnsi"/>
          <w:color w:val="000000" w:themeColor="text1"/>
        </w:rPr>
        <w:t xml:space="preserve"> of the absence. The teacher reserves the right to give an alternate make-up </w:t>
      </w:r>
      <w:r w:rsidR="009A7120" w:rsidRPr="005579D1">
        <w:rPr>
          <w:rFonts w:cstheme="minorHAnsi"/>
          <w:color w:val="000000" w:themeColor="text1"/>
        </w:rPr>
        <w:t>work</w:t>
      </w:r>
      <w:r w:rsidR="00CE1351" w:rsidRPr="005579D1">
        <w:rPr>
          <w:rFonts w:cstheme="minorHAnsi"/>
          <w:color w:val="000000" w:themeColor="text1"/>
        </w:rPr>
        <w:t xml:space="preserve"> or assignment.</w:t>
      </w:r>
    </w:p>
    <w:p w14:paraId="226AE0D4" w14:textId="77777777" w:rsidR="00ED7E29" w:rsidRPr="005579D1" w:rsidRDefault="00ED7E29" w:rsidP="002670DD">
      <w:pPr>
        <w:spacing w:after="0" w:line="240" w:lineRule="auto"/>
        <w:rPr>
          <w:rFonts w:cstheme="minorHAnsi"/>
          <w:color w:val="000000" w:themeColor="text1"/>
        </w:rPr>
      </w:pPr>
    </w:p>
    <w:p w14:paraId="4F18F7EC" w14:textId="77777777" w:rsidR="007B2822" w:rsidRDefault="007B2822" w:rsidP="005A53DB">
      <w:pPr>
        <w:spacing w:after="0" w:line="240" w:lineRule="auto"/>
        <w:rPr>
          <w:rFonts w:cstheme="minorHAnsi"/>
          <w:b/>
          <w:color w:val="000000" w:themeColor="text1"/>
        </w:rPr>
      </w:pPr>
    </w:p>
    <w:p w14:paraId="56CD00DF" w14:textId="7B2B81A1" w:rsidR="00542F02" w:rsidRPr="005579D1" w:rsidRDefault="00542F02" w:rsidP="005A53DB">
      <w:pPr>
        <w:spacing w:after="0" w:line="240" w:lineRule="auto"/>
        <w:rPr>
          <w:rFonts w:cstheme="minorHAnsi"/>
          <w:b/>
          <w:color w:val="000000" w:themeColor="text1"/>
        </w:rPr>
      </w:pPr>
      <w:r w:rsidRPr="005579D1">
        <w:rPr>
          <w:rFonts w:cstheme="minorHAnsi"/>
          <w:b/>
          <w:color w:val="000000" w:themeColor="text1"/>
        </w:rPr>
        <w:t>Academic Integrity</w:t>
      </w:r>
    </w:p>
    <w:p w14:paraId="11A740BC" w14:textId="77777777" w:rsidR="00542F02" w:rsidRPr="005579D1" w:rsidRDefault="00542F02" w:rsidP="005A53DB">
      <w:pPr>
        <w:spacing w:after="0" w:line="240" w:lineRule="auto"/>
        <w:rPr>
          <w:rFonts w:cstheme="minorHAnsi"/>
          <w:b/>
          <w:color w:val="000000" w:themeColor="text1"/>
        </w:rPr>
      </w:pPr>
    </w:p>
    <w:p w14:paraId="586B17FB" w14:textId="7F90ECA7" w:rsidR="00542F02" w:rsidRPr="005579D1" w:rsidRDefault="00542F02" w:rsidP="005A53DB">
      <w:pPr>
        <w:spacing w:after="0" w:line="240" w:lineRule="auto"/>
        <w:rPr>
          <w:rFonts w:cstheme="minorHAnsi"/>
          <w:color w:val="000000" w:themeColor="text1"/>
        </w:rPr>
      </w:pPr>
      <w:r w:rsidRPr="005579D1">
        <w:rPr>
          <w:rFonts w:cstheme="minorHAnsi"/>
          <w:color w:val="000000" w:themeColor="text1"/>
        </w:rPr>
        <w:t>Teachers expects f</w:t>
      </w:r>
      <w:r w:rsidR="00BF35E8" w:rsidRPr="005579D1">
        <w:rPr>
          <w:rFonts w:cstheme="minorHAnsi"/>
          <w:color w:val="000000" w:themeColor="text1"/>
        </w:rPr>
        <w:t>rom its students a high level of</w:t>
      </w:r>
      <w:r w:rsidRPr="005579D1">
        <w:rPr>
          <w:rFonts w:cstheme="minorHAnsi"/>
          <w:color w:val="000000" w:themeColor="text1"/>
        </w:rPr>
        <w:t xml:space="preserve"> responsibility and academic honesty.  It is imperative that a student demonst</w:t>
      </w:r>
      <w:r w:rsidR="00C1246D" w:rsidRPr="005579D1">
        <w:rPr>
          <w:rFonts w:cstheme="minorHAnsi"/>
          <w:color w:val="000000" w:themeColor="text1"/>
        </w:rPr>
        <w:t>rate a high standard of honor in</w:t>
      </w:r>
      <w:r w:rsidRPr="005579D1">
        <w:rPr>
          <w:rFonts w:cstheme="minorHAnsi"/>
          <w:color w:val="000000" w:themeColor="text1"/>
        </w:rPr>
        <w:t xml:space="preserve"> his or her scholastic work</w:t>
      </w:r>
      <w:r w:rsidR="00C1246D" w:rsidRPr="005579D1">
        <w:rPr>
          <w:rFonts w:cstheme="minorHAnsi"/>
          <w:color w:val="000000" w:themeColor="text1"/>
        </w:rPr>
        <w:t xml:space="preserve">. </w:t>
      </w:r>
      <w:r w:rsidRPr="005579D1">
        <w:rPr>
          <w:rFonts w:cstheme="minorHAnsi"/>
          <w:color w:val="000000" w:themeColor="text1"/>
        </w:rPr>
        <w:t xml:space="preserve">If a student is caught </w:t>
      </w:r>
      <w:r w:rsidR="009A7120" w:rsidRPr="005579D1">
        <w:rPr>
          <w:rFonts w:cstheme="minorHAnsi"/>
          <w:color w:val="000000" w:themeColor="text1"/>
        </w:rPr>
        <w:t xml:space="preserve">cheating or </w:t>
      </w:r>
      <w:r w:rsidRPr="005579D1">
        <w:rPr>
          <w:rFonts w:cstheme="minorHAnsi"/>
          <w:color w:val="000000" w:themeColor="text1"/>
        </w:rPr>
        <w:t xml:space="preserve">using his/her cellphone during a </w:t>
      </w:r>
      <w:r w:rsidR="00FF763C">
        <w:rPr>
          <w:rFonts w:cstheme="minorHAnsi"/>
          <w:color w:val="000000" w:themeColor="text1"/>
        </w:rPr>
        <w:t>quiz/</w:t>
      </w:r>
      <w:r w:rsidRPr="005579D1">
        <w:rPr>
          <w:rFonts w:cstheme="minorHAnsi"/>
          <w:color w:val="000000" w:themeColor="text1"/>
        </w:rPr>
        <w:t>test/exam, the</w:t>
      </w:r>
      <w:r w:rsidR="00FF763C">
        <w:rPr>
          <w:rFonts w:cstheme="minorHAnsi"/>
          <w:color w:val="000000" w:themeColor="text1"/>
        </w:rPr>
        <w:t xml:space="preserve"> quiz/</w:t>
      </w:r>
      <w:r w:rsidRPr="005579D1">
        <w:rPr>
          <w:rFonts w:cstheme="minorHAnsi"/>
          <w:color w:val="000000" w:themeColor="text1"/>
        </w:rPr>
        <w:t>test/exam will be void and the student will face the consequences of academic dishonesty.</w:t>
      </w:r>
    </w:p>
    <w:p w14:paraId="1F83CE0E" w14:textId="77777777" w:rsidR="00542F02" w:rsidRPr="005579D1" w:rsidRDefault="00542F02" w:rsidP="005A53DB">
      <w:pPr>
        <w:spacing w:after="0" w:line="240" w:lineRule="auto"/>
        <w:rPr>
          <w:rFonts w:cstheme="minorHAnsi"/>
          <w:color w:val="000000" w:themeColor="text1"/>
        </w:rPr>
      </w:pPr>
    </w:p>
    <w:p w14:paraId="41191D59" w14:textId="77777777" w:rsidR="00E16AB8" w:rsidRPr="005579D1" w:rsidRDefault="00E16AB8" w:rsidP="00E16AB8">
      <w:pPr>
        <w:spacing w:after="0" w:line="240" w:lineRule="auto"/>
        <w:rPr>
          <w:rFonts w:cstheme="minorHAnsi"/>
          <w:b/>
          <w:color w:val="000000" w:themeColor="text1"/>
        </w:rPr>
      </w:pPr>
      <w:r w:rsidRPr="005579D1">
        <w:rPr>
          <w:rFonts w:cstheme="minorHAnsi"/>
          <w:b/>
          <w:color w:val="000000" w:themeColor="text1"/>
        </w:rPr>
        <w:t>Expectations</w:t>
      </w:r>
    </w:p>
    <w:p w14:paraId="7B87C515" w14:textId="77777777" w:rsidR="00E16AB8" w:rsidRPr="005579D1" w:rsidRDefault="00E16AB8" w:rsidP="00E16AB8">
      <w:pPr>
        <w:spacing w:after="0" w:line="240" w:lineRule="auto"/>
        <w:rPr>
          <w:rFonts w:cstheme="minorHAnsi"/>
          <w:b/>
          <w:color w:val="000000" w:themeColor="text1"/>
        </w:rPr>
      </w:pPr>
    </w:p>
    <w:p w14:paraId="22A0AA18" w14:textId="77777777" w:rsidR="00E16AB8" w:rsidRPr="005579D1" w:rsidRDefault="00E16AB8" w:rsidP="00E16AB8">
      <w:pPr>
        <w:spacing w:after="0" w:line="240" w:lineRule="auto"/>
        <w:rPr>
          <w:rFonts w:cstheme="minorHAnsi"/>
          <w:color w:val="000000" w:themeColor="text1"/>
        </w:rPr>
      </w:pPr>
      <w:r w:rsidRPr="005579D1">
        <w:rPr>
          <w:rFonts w:cstheme="minorHAnsi"/>
          <w:color w:val="000000" w:themeColor="text1"/>
        </w:rPr>
        <w:t>Students are expected to:</w:t>
      </w:r>
    </w:p>
    <w:p w14:paraId="2CE67878" w14:textId="77777777" w:rsidR="00745E47" w:rsidRPr="0074480D" w:rsidRDefault="00745E47" w:rsidP="00745E47">
      <w:pPr>
        <w:pStyle w:val="ListParagraph"/>
        <w:numPr>
          <w:ilvl w:val="0"/>
          <w:numId w:val="3"/>
        </w:numPr>
        <w:spacing w:after="0" w:line="240" w:lineRule="auto"/>
        <w:rPr>
          <w:rFonts w:cstheme="minorHAnsi"/>
          <w:i/>
          <w:iCs/>
        </w:rPr>
      </w:pPr>
      <w:r w:rsidRPr="0074480D">
        <w:rPr>
          <w:rFonts w:cstheme="minorHAnsi"/>
          <w:i/>
          <w:iCs/>
        </w:rPr>
        <w:t>Be on time to class.</w:t>
      </w:r>
    </w:p>
    <w:p w14:paraId="20A84EF0" w14:textId="77777777" w:rsidR="00745E47" w:rsidRPr="0074480D" w:rsidRDefault="00745E47" w:rsidP="00745E47">
      <w:pPr>
        <w:pStyle w:val="ListParagraph"/>
        <w:numPr>
          <w:ilvl w:val="0"/>
          <w:numId w:val="3"/>
        </w:numPr>
        <w:spacing w:after="0" w:line="240" w:lineRule="auto"/>
        <w:rPr>
          <w:rFonts w:cstheme="minorHAnsi"/>
          <w:i/>
          <w:iCs/>
        </w:rPr>
      </w:pPr>
      <w:r w:rsidRPr="0074480D">
        <w:rPr>
          <w:rFonts w:cstheme="minorHAnsi"/>
          <w:i/>
          <w:iCs/>
        </w:rPr>
        <w:t>Be prepared with materials and assigned work.</w:t>
      </w:r>
    </w:p>
    <w:p w14:paraId="73E921A1" w14:textId="77777777" w:rsidR="00745E47" w:rsidRPr="0074480D" w:rsidRDefault="00745E47" w:rsidP="00745E47">
      <w:pPr>
        <w:pStyle w:val="ListParagraph"/>
        <w:numPr>
          <w:ilvl w:val="0"/>
          <w:numId w:val="3"/>
        </w:numPr>
        <w:spacing w:after="0" w:line="240" w:lineRule="auto"/>
        <w:rPr>
          <w:rFonts w:cstheme="minorHAnsi"/>
          <w:i/>
          <w:iCs/>
        </w:rPr>
      </w:pPr>
      <w:r w:rsidRPr="0074480D">
        <w:rPr>
          <w:rFonts w:cstheme="minorHAnsi"/>
          <w:i/>
          <w:iCs/>
        </w:rPr>
        <w:t>Participate in class discussions and laboratory investigations.</w:t>
      </w:r>
    </w:p>
    <w:p w14:paraId="51BC1287" w14:textId="77777777" w:rsidR="00745E47" w:rsidRPr="0074480D" w:rsidRDefault="00745E47" w:rsidP="00745E47">
      <w:pPr>
        <w:pStyle w:val="ListParagraph"/>
        <w:numPr>
          <w:ilvl w:val="0"/>
          <w:numId w:val="3"/>
        </w:numPr>
        <w:spacing w:after="0" w:line="240" w:lineRule="auto"/>
        <w:rPr>
          <w:rFonts w:cstheme="minorHAnsi"/>
          <w:i/>
          <w:iCs/>
        </w:rPr>
      </w:pPr>
      <w:r w:rsidRPr="0074480D">
        <w:rPr>
          <w:rFonts w:cstheme="minorHAnsi"/>
          <w:i/>
          <w:iCs/>
        </w:rPr>
        <w:t xml:space="preserve">Follow all laboratory procedures and safety rules/guidelines. </w:t>
      </w:r>
    </w:p>
    <w:p w14:paraId="371F9465" w14:textId="77777777" w:rsidR="00745E47" w:rsidRPr="0074480D" w:rsidRDefault="00745E47" w:rsidP="00745E47">
      <w:pPr>
        <w:pStyle w:val="ListParagraph"/>
        <w:numPr>
          <w:ilvl w:val="0"/>
          <w:numId w:val="3"/>
        </w:numPr>
        <w:spacing w:after="0" w:line="240" w:lineRule="auto"/>
        <w:rPr>
          <w:rFonts w:cstheme="minorHAnsi"/>
          <w:i/>
          <w:iCs/>
        </w:rPr>
      </w:pPr>
      <w:r w:rsidRPr="0074480D">
        <w:rPr>
          <w:rFonts w:cstheme="minorHAnsi"/>
          <w:i/>
          <w:iCs/>
        </w:rPr>
        <w:t>Put away personal electronic devices otherwise it will be confiscated according to school policy if used inappropriately (ex. gaming, social networking, messaging, email, recording, etc.)</w:t>
      </w:r>
    </w:p>
    <w:p w14:paraId="518CA7E1" w14:textId="77777777" w:rsidR="00745E47" w:rsidRPr="0074480D" w:rsidRDefault="00745E47" w:rsidP="00745E47">
      <w:pPr>
        <w:spacing w:after="0" w:line="240" w:lineRule="auto"/>
        <w:ind w:left="720" w:hanging="360"/>
        <w:rPr>
          <w:rFonts w:cstheme="minorHAnsi"/>
          <w:i/>
          <w:iCs/>
          <w:color w:val="000000"/>
        </w:rPr>
      </w:pPr>
      <w:r w:rsidRPr="0074480D">
        <w:rPr>
          <w:rFonts w:cstheme="minorHAnsi"/>
          <w:i/>
          <w:iCs/>
          <w:color w:val="000000"/>
        </w:rPr>
        <w:t>6.   While the teacher is actively teaching and the Chromebook is being used, all Chromebooks are to be placed flat on the student desk. Student Chromebook screens are always to be visible to the teacher.</w:t>
      </w:r>
    </w:p>
    <w:p w14:paraId="1C113DA1" w14:textId="77777777" w:rsidR="00745E47" w:rsidRPr="0074480D" w:rsidRDefault="00745E47" w:rsidP="00745E47">
      <w:pPr>
        <w:spacing w:after="0" w:line="240" w:lineRule="auto"/>
        <w:ind w:left="720" w:hanging="360"/>
        <w:rPr>
          <w:rFonts w:cstheme="minorHAnsi"/>
          <w:b/>
          <w:i/>
          <w:iCs/>
        </w:rPr>
      </w:pPr>
      <w:r w:rsidRPr="0074480D">
        <w:rPr>
          <w:rFonts w:cstheme="minorHAnsi"/>
          <w:i/>
          <w:iCs/>
          <w:color w:val="000000"/>
        </w:rPr>
        <w:lastRenderedPageBreak/>
        <w:t xml:space="preserve">7.  </w:t>
      </w:r>
      <w:r>
        <w:rPr>
          <w:rFonts w:cstheme="minorHAnsi"/>
          <w:i/>
          <w:iCs/>
          <w:color w:val="000000"/>
        </w:rPr>
        <w:tab/>
      </w:r>
      <w:r w:rsidRPr="0074480D">
        <w:rPr>
          <w:rFonts w:ascii="Georgia" w:hAnsi="Georgia"/>
          <w:i/>
          <w:iCs/>
          <w:color w:val="000000"/>
        </w:rPr>
        <w:t>Students are not allowed to record AT ANY TIME audio, photos, or videos of other students or staff without their explicit permission.</w:t>
      </w:r>
    </w:p>
    <w:p w14:paraId="5C7609A0" w14:textId="2BD4AC4B" w:rsidR="00745E47" w:rsidRPr="0074480D" w:rsidRDefault="00745E47" w:rsidP="00745E47">
      <w:pPr>
        <w:spacing w:after="0" w:line="240" w:lineRule="auto"/>
        <w:ind w:left="720" w:hanging="360"/>
        <w:rPr>
          <w:rFonts w:cstheme="minorHAnsi"/>
          <w:i/>
          <w:iCs/>
        </w:rPr>
      </w:pPr>
      <w:r>
        <w:rPr>
          <w:rFonts w:cstheme="minorHAnsi"/>
          <w:i/>
          <w:iCs/>
        </w:rPr>
        <w:t>8</w:t>
      </w:r>
      <w:r w:rsidRPr="0074480D">
        <w:rPr>
          <w:rFonts w:cstheme="minorHAnsi"/>
          <w:i/>
          <w:iCs/>
        </w:rPr>
        <w:t xml:space="preserve">.  </w:t>
      </w:r>
      <w:r>
        <w:rPr>
          <w:rFonts w:cstheme="minorHAnsi"/>
          <w:i/>
          <w:iCs/>
        </w:rPr>
        <w:tab/>
      </w:r>
      <w:r w:rsidRPr="0074480D">
        <w:rPr>
          <w:rFonts w:cstheme="minorHAnsi"/>
          <w:i/>
          <w:iCs/>
        </w:rPr>
        <w:t xml:space="preserve">Treat themselves, their </w:t>
      </w:r>
      <w:r w:rsidRPr="0074480D">
        <w:rPr>
          <w:rFonts w:cstheme="minorHAnsi"/>
          <w:i/>
          <w:iCs/>
        </w:rPr>
        <w:t>classmates,</w:t>
      </w:r>
      <w:r w:rsidRPr="0074480D">
        <w:rPr>
          <w:rFonts w:cstheme="minorHAnsi"/>
          <w:i/>
          <w:iCs/>
        </w:rPr>
        <w:t xml:space="preserve"> and the teachers with respect </w:t>
      </w:r>
      <w:proofErr w:type="gramStart"/>
      <w:r w:rsidRPr="0074480D">
        <w:rPr>
          <w:rFonts w:cstheme="minorHAnsi"/>
          <w:i/>
          <w:iCs/>
        </w:rPr>
        <w:t>at all times</w:t>
      </w:r>
      <w:proofErr w:type="gramEnd"/>
      <w:r w:rsidRPr="0074480D">
        <w:rPr>
          <w:rFonts w:cstheme="minorHAnsi"/>
          <w:i/>
          <w:iCs/>
        </w:rPr>
        <w:t>.</w:t>
      </w:r>
    </w:p>
    <w:p w14:paraId="375C2B8C" w14:textId="77777777" w:rsidR="00745E47" w:rsidRPr="0074480D" w:rsidRDefault="00745E47" w:rsidP="00745E47">
      <w:pPr>
        <w:spacing w:after="0" w:line="240" w:lineRule="auto"/>
        <w:ind w:left="720" w:hanging="360"/>
        <w:rPr>
          <w:rFonts w:cstheme="minorHAnsi"/>
          <w:i/>
          <w:iCs/>
        </w:rPr>
      </w:pPr>
      <w:r>
        <w:rPr>
          <w:rFonts w:cstheme="minorHAnsi"/>
          <w:i/>
          <w:iCs/>
        </w:rPr>
        <w:t>9</w:t>
      </w:r>
      <w:r w:rsidRPr="0074480D">
        <w:rPr>
          <w:rFonts w:cstheme="minorHAnsi"/>
          <w:i/>
          <w:iCs/>
        </w:rPr>
        <w:t xml:space="preserve">. </w:t>
      </w:r>
      <w:r>
        <w:rPr>
          <w:rFonts w:cstheme="minorHAnsi"/>
          <w:i/>
          <w:iCs/>
        </w:rPr>
        <w:tab/>
      </w:r>
      <w:r w:rsidRPr="0074480D">
        <w:rPr>
          <w:rFonts w:cstheme="minorHAnsi"/>
          <w:i/>
          <w:iCs/>
        </w:rPr>
        <w:t>Seek appropriate help or clarification when needed. Students are expected to demonstrate ownership of their learning and success in this class</w:t>
      </w:r>
    </w:p>
    <w:p w14:paraId="65FF6D54" w14:textId="77777777" w:rsidR="00745E47" w:rsidRPr="0074480D" w:rsidRDefault="00745E47" w:rsidP="00745E47">
      <w:pPr>
        <w:spacing w:after="0" w:line="240" w:lineRule="auto"/>
        <w:ind w:left="720" w:hanging="360"/>
        <w:rPr>
          <w:rFonts w:cstheme="minorHAnsi"/>
          <w:i/>
          <w:iCs/>
        </w:rPr>
      </w:pPr>
      <w:r>
        <w:rPr>
          <w:rFonts w:cstheme="minorHAnsi"/>
          <w:i/>
          <w:iCs/>
        </w:rPr>
        <w:t>10</w:t>
      </w:r>
      <w:r w:rsidRPr="0074480D">
        <w:rPr>
          <w:rFonts w:cstheme="minorHAnsi"/>
          <w:i/>
          <w:iCs/>
        </w:rPr>
        <w:t>.  Adhere to all guidelines, behaviors, and conditions as stated in the student handbook</w:t>
      </w:r>
    </w:p>
    <w:p w14:paraId="1E84A8B5" w14:textId="00DABB83" w:rsidR="00542F02" w:rsidRDefault="00542F02" w:rsidP="002670DD">
      <w:pPr>
        <w:spacing w:after="0" w:line="240" w:lineRule="auto"/>
        <w:ind w:left="720" w:hanging="720"/>
        <w:rPr>
          <w:rFonts w:cstheme="minorHAnsi"/>
          <w:b/>
          <w:color w:val="000000" w:themeColor="text1"/>
        </w:rPr>
      </w:pPr>
    </w:p>
    <w:p w14:paraId="625852E6" w14:textId="77777777" w:rsidR="00745E47" w:rsidRPr="005579D1" w:rsidRDefault="00745E47" w:rsidP="002670DD">
      <w:pPr>
        <w:spacing w:after="0" w:line="240" w:lineRule="auto"/>
        <w:ind w:left="720" w:hanging="720"/>
        <w:rPr>
          <w:rFonts w:cstheme="minorHAnsi"/>
          <w:b/>
          <w:color w:val="000000" w:themeColor="text1"/>
        </w:rPr>
      </w:pPr>
    </w:p>
    <w:p w14:paraId="0C5174FA" w14:textId="6F4447B2" w:rsidR="00E5053C" w:rsidRPr="005579D1" w:rsidRDefault="007B2822" w:rsidP="00E5053C">
      <w:pPr>
        <w:spacing w:after="0" w:line="240" w:lineRule="auto"/>
        <w:rPr>
          <w:rFonts w:cstheme="minorHAnsi"/>
          <w:b/>
          <w:color w:val="000000" w:themeColor="text1"/>
        </w:rPr>
      </w:pPr>
      <w:bookmarkStart w:id="3" w:name="_Hlk49895013"/>
      <w:r>
        <w:rPr>
          <w:rFonts w:cstheme="minorHAnsi"/>
          <w:b/>
          <w:color w:val="000000" w:themeColor="text1"/>
        </w:rPr>
        <w:t>Required Materials</w:t>
      </w:r>
      <w:r w:rsidR="00A82DEC" w:rsidRPr="005579D1">
        <w:rPr>
          <w:rFonts w:cstheme="minorHAnsi"/>
          <w:b/>
          <w:color w:val="000000" w:themeColor="text1"/>
        </w:rPr>
        <w:t>:</w:t>
      </w:r>
    </w:p>
    <w:p w14:paraId="195A3A81" w14:textId="57E3FC6B" w:rsidR="007B2822" w:rsidRDefault="007B2822" w:rsidP="00E5053C">
      <w:pPr>
        <w:spacing w:after="0" w:line="240" w:lineRule="auto"/>
        <w:rPr>
          <w:rFonts w:cstheme="minorHAnsi"/>
          <w:color w:val="000000" w:themeColor="text1"/>
        </w:rPr>
      </w:pPr>
      <w:r>
        <w:rPr>
          <w:rFonts w:cstheme="minorHAnsi"/>
          <w:color w:val="000000" w:themeColor="text1"/>
        </w:rPr>
        <w:t>Graphing calculator</w:t>
      </w:r>
    </w:p>
    <w:p w14:paraId="60577D05" w14:textId="42158E97" w:rsidR="007B2822" w:rsidRDefault="007B2822" w:rsidP="00E5053C">
      <w:pPr>
        <w:spacing w:after="0" w:line="240" w:lineRule="auto"/>
        <w:rPr>
          <w:rFonts w:cstheme="minorHAnsi"/>
          <w:color w:val="000000" w:themeColor="text1"/>
        </w:rPr>
      </w:pPr>
      <w:r>
        <w:rPr>
          <w:rFonts w:cstheme="minorHAnsi"/>
          <w:color w:val="000000" w:themeColor="text1"/>
        </w:rPr>
        <w:t>Charged Chromebook</w:t>
      </w:r>
    </w:p>
    <w:p w14:paraId="49FEB3F9" w14:textId="297F728C" w:rsidR="00E5053C" w:rsidRPr="005579D1" w:rsidRDefault="00E5053C" w:rsidP="00E5053C">
      <w:pPr>
        <w:spacing w:after="0" w:line="240" w:lineRule="auto"/>
        <w:rPr>
          <w:rFonts w:cstheme="minorHAnsi"/>
          <w:color w:val="000000" w:themeColor="text1"/>
        </w:rPr>
      </w:pPr>
      <w:r w:rsidRPr="005579D1">
        <w:rPr>
          <w:rFonts w:cstheme="minorHAnsi"/>
          <w:color w:val="000000" w:themeColor="text1"/>
        </w:rPr>
        <w:t>Graphing paper</w:t>
      </w:r>
    </w:p>
    <w:p w14:paraId="4B4B2A67" w14:textId="77777777" w:rsidR="00E01AE0" w:rsidRPr="005579D1" w:rsidRDefault="00E5053C" w:rsidP="00E5053C">
      <w:pPr>
        <w:spacing w:after="0" w:line="240" w:lineRule="auto"/>
        <w:rPr>
          <w:rFonts w:cstheme="minorHAnsi"/>
          <w:color w:val="000000" w:themeColor="text1"/>
        </w:rPr>
      </w:pPr>
      <w:r w:rsidRPr="005579D1">
        <w:rPr>
          <w:rFonts w:cstheme="minorHAnsi"/>
          <w:color w:val="000000" w:themeColor="text1"/>
        </w:rPr>
        <w:t xml:space="preserve">Colored pencils </w:t>
      </w:r>
    </w:p>
    <w:p w14:paraId="1DA68E2E" w14:textId="77777777" w:rsidR="00E5053C" w:rsidRPr="005579D1" w:rsidRDefault="00E01AE0" w:rsidP="00E5053C">
      <w:pPr>
        <w:spacing w:after="0" w:line="240" w:lineRule="auto"/>
        <w:rPr>
          <w:rFonts w:cstheme="minorHAnsi"/>
          <w:color w:val="000000" w:themeColor="text1"/>
        </w:rPr>
      </w:pPr>
      <w:r w:rsidRPr="005579D1">
        <w:rPr>
          <w:rFonts w:cstheme="minorHAnsi"/>
          <w:color w:val="000000" w:themeColor="text1"/>
        </w:rPr>
        <w:t xml:space="preserve">Pencils or </w:t>
      </w:r>
      <w:r w:rsidR="00E5053C" w:rsidRPr="005579D1">
        <w:rPr>
          <w:rFonts w:cstheme="minorHAnsi"/>
          <w:color w:val="000000" w:themeColor="text1"/>
        </w:rPr>
        <w:t>pens</w:t>
      </w:r>
    </w:p>
    <w:p w14:paraId="19A94F9B" w14:textId="77777777" w:rsidR="00A82DEC" w:rsidRPr="005579D1" w:rsidRDefault="00A82DEC" w:rsidP="00E5053C">
      <w:pPr>
        <w:spacing w:after="0" w:line="240" w:lineRule="auto"/>
        <w:rPr>
          <w:rFonts w:cstheme="minorHAnsi"/>
          <w:color w:val="000000" w:themeColor="text1"/>
        </w:rPr>
      </w:pPr>
      <w:r w:rsidRPr="005579D1">
        <w:rPr>
          <w:rFonts w:cstheme="minorHAnsi"/>
          <w:color w:val="000000" w:themeColor="text1"/>
        </w:rPr>
        <w:t>Ruler and protractor</w:t>
      </w:r>
    </w:p>
    <w:p w14:paraId="0F5FBF6F" w14:textId="77777777" w:rsidR="003B1B5D" w:rsidRPr="005579D1" w:rsidRDefault="00A82DEC" w:rsidP="002670DD">
      <w:pPr>
        <w:spacing w:after="0" w:line="240" w:lineRule="auto"/>
        <w:rPr>
          <w:rFonts w:cstheme="minorHAnsi"/>
          <w:color w:val="000000" w:themeColor="text1"/>
        </w:rPr>
      </w:pPr>
      <w:r w:rsidRPr="005579D1">
        <w:rPr>
          <w:rFonts w:cstheme="minorHAnsi"/>
          <w:color w:val="000000" w:themeColor="text1"/>
        </w:rPr>
        <w:t>Glue stick and scissor</w:t>
      </w:r>
    </w:p>
    <w:bookmarkEnd w:id="3"/>
    <w:p w14:paraId="673FBBCC" w14:textId="77777777" w:rsidR="003B1B5D" w:rsidRPr="00060C57" w:rsidRDefault="003B1B5D" w:rsidP="002670DD">
      <w:pPr>
        <w:spacing w:after="0" w:line="240" w:lineRule="auto"/>
        <w:rPr>
          <w:rFonts w:ascii="Century Gothic" w:hAnsi="Century Gothic"/>
          <w:color w:val="000000" w:themeColor="text1"/>
        </w:rPr>
      </w:pPr>
    </w:p>
    <w:p w14:paraId="13145CF9" w14:textId="77777777" w:rsidR="003B1B5D" w:rsidRDefault="003B1B5D" w:rsidP="002670DD">
      <w:pPr>
        <w:spacing w:after="0" w:line="240" w:lineRule="auto"/>
        <w:rPr>
          <w:rFonts w:ascii="Century Gothic" w:hAnsi="Century Gothic"/>
          <w:color w:val="000000" w:themeColor="text1"/>
        </w:rPr>
      </w:pPr>
    </w:p>
    <w:p w14:paraId="13AF87B8" w14:textId="77777777" w:rsidR="008A7FCC" w:rsidRDefault="008A7FCC" w:rsidP="002670DD">
      <w:pPr>
        <w:spacing w:after="0" w:line="240" w:lineRule="auto"/>
        <w:rPr>
          <w:rFonts w:ascii="Century Gothic" w:hAnsi="Century Gothic"/>
          <w:color w:val="000000" w:themeColor="text1"/>
        </w:rPr>
      </w:pPr>
    </w:p>
    <w:p w14:paraId="5AB07BE6" w14:textId="77777777" w:rsidR="007B2822" w:rsidRPr="00254815" w:rsidRDefault="007B2822" w:rsidP="007B2822">
      <w:pPr>
        <w:spacing w:after="0" w:line="240" w:lineRule="auto"/>
        <w:rPr>
          <w:rFonts w:ascii="Segoe Print" w:hAnsi="Segoe Print"/>
          <w:b/>
          <w:bCs/>
          <w:color w:val="002060"/>
          <w:sz w:val="24"/>
          <w:szCs w:val="24"/>
        </w:rPr>
      </w:pPr>
      <w:bookmarkStart w:id="4" w:name="_Hlk49895617"/>
      <w:r w:rsidRPr="00254815">
        <w:rPr>
          <w:rFonts w:ascii="Segoe Print" w:hAnsi="Segoe Print"/>
          <w:b/>
          <w:bCs/>
          <w:color w:val="002060"/>
          <w:sz w:val="24"/>
          <w:szCs w:val="24"/>
        </w:rPr>
        <w:t>Hazel Yater</w:t>
      </w:r>
    </w:p>
    <w:p w14:paraId="3F8E0171" w14:textId="77777777" w:rsidR="007B2822" w:rsidRPr="00254815" w:rsidRDefault="007B2822" w:rsidP="007B2822">
      <w:pPr>
        <w:spacing w:after="0" w:line="240" w:lineRule="auto"/>
        <w:rPr>
          <w:rFonts w:ascii="Imprint MT Shadow" w:hAnsi="Imprint MT Shadow"/>
          <w:i/>
          <w:iCs/>
        </w:rPr>
      </w:pPr>
      <w:r w:rsidRPr="00254815">
        <w:rPr>
          <w:rFonts w:ascii="Imprint MT Shadow" w:hAnsi="Imprint MT Shadow"/>
          <w:i/>
          <w:iCs/>
        </w:rPr>
        <w:t>Physics Lead Teacher</w:t>
      </w:r>
    </w:p>
    <w:p w14:paraId="45DA328D" w14:textId="77777777" w:rsidR="007B2822" w:rsidRPr="00254815" w:rsidRDefault="007B2822" w:rsidP="007B2822">
      <w:pPr>
        <w:spacing w:after="0" w:line="240" w:lineRule="auto"/>
        <w:rPr>
          <w:rFonts w:ascii="Eras Bold ITC" w:hAnsi="Eras Bold ITC"/>
        </w:rPr>
      </w:pPr>
      <w:r w:rsidRPr="00254815">
        <w:rPr>
          <w:rFonts w:ascii="Eras Bold ITC" w:hAnsi="Eras Bold ITC"/>
        </w:rPr>
        <w:t>Thurgood Marshall High School</w:t>
      </w:r>
    </w:p>
    <w:p w14:paraId="5ED237A4" w14:textId="77777777" w:rsidR="007B2822" w:rsidRPr="00254815" w:rsidRDefault="007B2822" w:rsidP="007B2822">
      <w:pPr>
        <w:spacing w:after="0" w:line="240" w:lineRule="auto"/>
        <w:rPr>
          <w:rFonts w:ascii="Eras Bold ITC" w:hAnsi="Eras Bold ITC"/>
        </w:rPr>
      </w:pPr>
      <w:hyperlink r:id="rId17" w:history="1">
        <w:r w:rsidRPr="00254815">
          <w:rPr>
            <w:rStyle w:val="Hyperlink"/>
            <w:rFonts w:ascii="Eras Bold ITC" w:hAnsi="Eras Bold ITC"/>
          </w:rPr>
          <w:t>hazel.yater@fortbendisd.com</w:t>
        </w:r>
      </w:hyperlink>
      <w:bookmarkEnd w:id="4"/>
    </w:p>
    <w:p w14:paraId="4FF64FD2" w14:textId="77777777" w:rsidR="008A7FCC" w:rsidRDefault="008A7FCC" w:rsidP="002670DD">
      <w:pPr>
        <w:spacing w:after="0" w:line="240" w:lineRule="auto"/>
        <w:rPr>
          <w:rFonts w:ascii="Century Gothic" w:hAnsi="Century Gothic"/>
          <w:color w:val="000000" w:themeColor="text1"/>
        </w:rPr>
      </w:pPr>
    </w:p>
    <w:p w14:paraId="37610B0C" w14:textId="77777777" w:rsidR="008A7FCC" w:rsidRDefault="008A7FCC" w:rsidP="002670DD">
      <w:pPr>
        <w:spacing w:after="0" w:line="240" w:lineRule="auto"/>
        <w:rPr>
          <w:rFonts w:ascii="Century Gothic" w:hAnsi="Century Gothic"/>
          <w:color w:val="000000" w:themeColor="text1"/>
        </w:rPr>
      </w:pPr>
    </w:p>
    <w:p w14:paraId="20F1AA72" w14:textId="77777777" w:rsidR="008A7FCC" w:rsidRDefault="008A7FCC" w:rsidP="002670DD">
      <w:pPr>
        <w:spacing w:after="0" w:line="240" w:lineRule="auto"/>
        <w:rPr>
          <w:rFonts w:ascii="Century Gothic" w:hAnsi="Century Gothic"/>
          <w:color w:val="000000" w:themeColor="text1"/>
        </w:rPr>
      </w:pPr>
    </w:p>
    <w:p w14:paraId="72249E25" w14:textId="77777777" w:rsidR="008A7FCC" w:rsidRPr="00060C57" w:rsidRDefault="008A7FCC" w:rsidP="002670DD">
      <w:pPr>
        <w:spacing w:after="0" w:line="240" w:lineRule="auto"/>
        <w:rPr>
          <w:rFonts w:ascii="Century Gothic" w:hAnsi="Century Gothic"/>
          <w:color w:val="000000" w:themeColor="text1"/>
        </w:rPr>
      </w:pPr>
    </w:p>
    <w:p w14:paraId="01D3DD44" w14:textId="77777777" w:rsidR="003B1B5D" w:rsidRPr="00060C57" w:rsidRDefault="003B1B5D" w:rsidP="002670DD">
      <w:pPr>
        <w:spacing w:after="0" w:line="240" w:lineRule="auto"/>
        <w:rPr>
          <w:rFonts w:ascii="Century Gothic" w:hAnsi="Century Gothic"/>
          <w:color w:val="000000" w:themeColor="text1"/>
        </w:rPr>
      </w:pPr>
    </w:p>
    <w:p w14:paraId="37DC3BDE" w14:textId="2B283D7B" w:rsidR="003B1B5D" w:rsidRDefault="003B1B5D" w:rsidP="002670DD">
      <w:pPr>
        <w:spacing w:after="0" w:line="240" w:lineRule="auto"/>
        <w:rPr>
          <w:rFonts w:ascii="Century Gothic" w:hAnsi="Century Gothic"/>
          <w:color w:val="000000" w:themeColor="text1"/>
        </w:rPr>
      </w:pPr>
    </w:p>
    <w:p w14:paraId="41CB62B0" w14:textId="3295CCF6" w:rsidR="007B2822" w:rsidRDefault="007B2822" w:rsidP="002670DD">
      <w:pPr>
        <w:spacing w:after="0" w:line="240" w:lineRule="auto"/>
        <w:rPr>
          <w:rFonts w:ascii="Century Gothic" w:hAnsi="Century Gothic"/>
          <w:color w:val="000000" w:themeColor="text1"/>
        </w:rPr>
      </w:pPr>
    </w:p>
    <w:p w14:paraId="37E4B6BC" w14:textId="5C431B11" w:rsidR="007B2822" w:rsidRDefault="007B2822" w:rsidP="002670DD">
      <w:pPr>
        <w:spacing w:after="0" w:line="240" w:lineRule="auto"/>
        <w:rPr>
          <w:rFonts w:ascii="Century Gothic" w:hAnsi="Century Gothic"/>
          <w:color w:val="000000" w:themeColor="text1"/>
        </w:rPr>
      </w:pPr>
    </w:p>
    <w:p w14:paraId="1572540A" w14:textId="5E0EB695" w:rsidR="007B2822" w:rsidRDefault="007B2822" w:rsidP="002670DD">
      <w:pPr>
        <w:spacing w:after="0" w:line="240" w:lineRule="auto"/>
        <w:rPr>
          <w:rFonts w:ascii="Century Gothic" w:hAnsi="Century Gothic"/>
          <w:color w:val="000000" w:themeColor="text1"/>
        </w:rPr>
      </w:pPr>
    </w:p>
    <w:p w14:paraId="757F5FBF" w14:textId="328918A0" w:rsidR="007B2822" w:rsidRDefault="007B2822" w:rsidP="002670DD">
      <w:pPr>
        <w:spacing w:after="0" w:line="240" w:lineRule="auto"/>
        <w:rPr>
          <w:rFonts w:ascii="Century Gothic" w:hAnsi="Century Gothic"/>
          <w:color w:val="000000" w:themeColor="text1"/>
        </w:rPr>
      </w:pPr>
    </w:p>
    <w:p w14:paraId="50827DE0" w14:textId="3923ECB7" w:rsidR="007B2822" w:rsidRDefault="007B2822" w:rsidP="002670DD">
      <w:pPr>
        <w:spacing w:after="0" w:line="240" w:lineRule="auto"/>
        <w:rPr>
          <w:rFonts w:ascii="Century Gothic" w:hAnsi="Century Gothic"/>
          <w:color w:val="000000" w:themeColor="text1"/>
        </w:rPr>
      </w:pPr>
    </w:p>
    <w:p w14:paraId="323D095D" w14:textId="6A9D094D" w:rsidR="007B2822" w:rsidRDefault="007B2822" w:rsidP="002670DD">
      <w:pPr>
        <w:spacing w:after="0" w:line="240" w:lineRule="auto"/>
        <w:rPr>
          <w:rFonts w:ascii="Century Gothic" w:hAnsi="Century Gothic"/>
          <w:color w:val="000000" w:themeColor="text1"/>
        </w:rPr>
      </w:pPr>
    </w:p>
    <w:p w14:paraId="257ACAFB" w14:textId="72C9CA42" w:rsidR="007B2822" w:rsidRDefault="007B2822" w:rsidP="002670DD">
      <w:pPr>
        <w:spacing w:after="0" w:line="240" w:lineRule="auto"/>
        <w:rPr>
          <w:rFonts w:ascii="Century Gothic" w:hAnsi="Century Gothic"/>
          <w:color w:val="000000" w:themeColor="text1"/>
        </w:rPr>
      </w:pPr>
    </w:p>
    <w:p w14:paraId="42614654" w14:textId="28D3E433" w:rsidR="007B2822" w:rsidRDefault="007B2822" w:rsidP="002670DD">
      <w:pPr>
        <w:spacing w:after="0" w:line="240" w:lineRule="auto"/>
        <w:rPr>
          <w:rFonts w:ascii="Century Gothic" w:hAnsi="Century Gothic"/>
          <w:color w:val="000000" w:themeColor="text1"/>
        </w:rPr>
      </w:pPr>
    </w:p>
    <w:p w14:paraId="63E650A4" w14:textId="15B094CC" w:rsidR="007B2822" w:rsidRDefault="007B2822" w:rsidP="002670DD">
      <w:pPr>
        <w:spacing w:after="0" w:line="240" w:lineRule="auto"/>
        <w:rPr>
          <w:rFonts w:ascii="Century Gothic" w:hAnsi="Century Gothic"/>
          <w:color w:val="000000" w:themeColor="text1"/>
        </w:rPr>
      </w:pPr>
    </w:p>
    <w:p w14:paraId="32491B32" w14:textId="39A512C6" w:rsidR="007B2822" w:rsidRDefault="007B2822" w:rsidP="002670DD">
      <w:pPr>
        <w:spacing w:after="0" w:line="240" w:lineRule="auto"/>
        <w:rPr>
          <w:rFonts w:ascii="Century Gothic" w:hAnsi="Century Gothic"/>
          <w:color w:val="000000" w:themeColor="text1"/>
        </w:rPr>
      </w:pPr>
    </w:p>
    <w:p w14:paraId="0CCE05F5" w14:textId="56C73B2E" w:rsidR="007B2822" w:rsidRDefault="007B2822" w:rsidP="002670DD">
      <w:pPr>
        <w:spacing w:after="0" w:line="240" w:lineRule="auto"/>
        <w:rPr>
          <w:rFonts w:ascii="Century Gothic" w:hAnsi="Century Gothic"/>
          <w:color w:val="000000" w:themeColor="text1"/>
        </w:rPr>
      </w:pPr>
    </w:p>
    <w:p w14:paraId="34362FE0" w14:textId="1DD767E3" w:rsidR="007B2822" w:rsidRDefault="007B2822" w:rsidP="002670DD">
      <w:pPr>
        <w:spacing w:after="0" w:line="240" w:lineRule="auto"/>
        <w:rPr>
          <w:rFonts w:ascii="Century Gothic" w:hAnsi="Century Gothic"/>
          <w:color w:val="000000" w:themeColor="text1"/>
        </w:rPr>
      </w:pPr>
    </w:p>
    <w:p w14:paraId="6BB93C30" w14:textId="3C46FDA4" w:rsidR="007B2822" w:rsidRDefault="007B2822" w:rsidP="002670DD">
      <w:pPr>
        <w:spacing w:after="0" w:line="240" w:lineRule="auto"/>
        <w:rPr>
          <w:rFonts w:ascii="Century Gothic" w:hAnsi="Century Gothic"/>
          <w:color w:val="000000" w:themeColor="text1"/>
        </w:rPr>
      </w:pPr>
    </w:p>
    <w:p w14:paraId="0A7D4E54" w14:textId="0432A684" w:rsidR="007B2822" w:rsidRDefault="007B2822" w:rsidP="002670DD">
      <w:pPr>
        <w:spacing w:after="0" w:line="240" w:lineRule="auto"/>
        <w:rPr>
          <w:rFonts w:ascii="Century Gothic" w:hAnsi="Century Gothic"/>
          <w:color w:val="000000" w:themeColor="text1"/>
        </w:rPr>
      </w:pPr>
    </w:p>
    <w:p w14:paraId="262AB9B2" w14:textId="5022ADCA" w:rsidR="007B2822" w:rsidRDefault="007B2822" w:rsidP="002670DD">
      <w:pPr>
        <w:spacing w:after="0" w:line="240" w:lineRule="auto"/>
        <w:rPr>
          <w:rFonts w:ascii="Century Gothic" w:hAnsi="Century Gothic"/>
          <w:color w:val="000000" w:themeColor="text1"/>
        </w:rPr>
      </w:pPr>
    </w:p>
    <w:p w14:paraId="5D720D33" w14:textId="7B71502A" w:rsidR="007B2822" w:rsidRDefault="007B2822" w:rsidP="002670DD">
      <w:pPr>
        <w:spacing w:after="0" w:line="240" w:lineRule="auto"/>
        <w:rPr>
          <w:rFonts w:ascii="Century Gothic" w:hAnsi="Century Gothic"/>
          <w:color w:val="000000" w:themeColor="text1"/>
        </w:rPr>
      </w:pPr>
    </w:p>
    <w:p w14:paraId="451D5803" w14:textId="11C65591" w:rsidR="007B2822" w:rsidRDefault="007B2822" w:rsidP="002670DD">
      <w:pPr>
        <w:spacing w:after="0" w:line="240" w:lineRule="auto"/>
        <w:rPr>
          <w:rFonts w:ascii="Century Gothic" w:hAnsi="Century Gothic"/>
          <w:color w:val="000000" w:themeColor="text1"/>
        </w:rPr>
      </w:pPr>
    </w:p>
    <w:p w14:paraId="00CD536D" w14:textId="60063577" w:rsidR="007B2822" w:rsidRDefault="007B2822" w:rsidP="002670DD">
      <w:pPr>
        <w:spacing w:after="0" w:line="240" w:lineRule="auto"/>
        <w:rPr>
          <w:rFonts w:ascii="Century Gothic" w:hAnsi="Century Gothic"/>
          <w:color w:val="000000" w:themeColor="text1"/>
        </w:rPr>
      </w:pPr>
    </w:p>
    <w:p w14:paraId="693E1143" w14:textId="0D292663" w:rsidR="007B2822" w:rsidRDefault="007B2822" w:rsidP="002670DD">
      <w:pPr>
        <w:spacing w:after="0" w:line="240" w:lineRule="auto"/>
        <w:rPr>
          <w:rFonts w:ascii="Century Gothic" w:hAnsi="Century Gothic"/>
          <w:color w:val="000000" w:themeColor="text1"/>
        </w:rPr>
      </w:pPr>
    </w:p>
    <w:p w14:paraId="7EB25EC8" w14:textId="1BEB0F0D" w:rsidR="007B2822" w:rsidRDefault="007B2822" w:rsidP="002670DD">
      <w:pPr>
        <w:spacing w:after="0" w:line="240" w:lineRule="auto"/>
        <w:rPr>
          <w:rFonts w:ascii="Century Gothic" w:hAnsi="Century Gothic"/>
          <w:color w:val="000000" w:themeColor="text1"/>
        </w:rPr>
      </w:pPr>
    </w:p>
    <w:p w14:paraId="23AD2AE2" w14:textId="4552ECAE" w:rsidR="007B2822" w:rsidRDefault="007B2822" w:rsidP="002670DD">
      <w:pPr>
        <w:spacing w:after="0" w:line="240" w:lineRule="auto"/>
        <w:rPr>
          <w:rFonts w:ascii="Century Gothic" w:hAnsi="Century Gothic"/>
          <w:color w:val="000000" w:themeColor="text1"/>
        </w:rPr>
      </w:pPr>
    </w:p>
    <w:p w14:paraId="194E9B1E" w14:textId="356F1A25" w:rsidR="007B2822" w:rsidRDefault="007B2822" w:rsidP="002670DD">
      <w:pPr>
        <w:spacing w:after="0" w:line="240" w:lineRule="auto"/>
        <w:rPr>
          <w:rFonts w:ascii="Century Gothic" w:hAnsi="Century Gothic"/>
          <w:color w:val="000000" w:themeColor="text1"/>
        </w:rPr>
      </w:pPr>
    </w:p>
    <w:p w14:paraId="024ACA66" w14:textId="0A434D13" w:rsidR="00E67271" w:rsidRDefault="00E67271" w:rsidP="002670DD">
      <w:pPr>
        <w:spacing w:after="0" w:line="240" w:lineRule="auto"/>
        <w:rPr>
          <w:rFonts w:ascii="Century Gothic" w:hAnsi="Century Gothic"/>
          <w:color w:val="000000" w:themeColor="text1"/>
        </w:rPr>
      </w:pPr>
    </w:p>
    <w:p w14:paraId="52F09736" w14:textId="77777777" w:rsidR="00E67271" w:rsidRDefault="00E67271" w:rsidP="002670DD">
      <w:pPr>
        <w:spacing w:after="0" w:line="240" w:lineRule="auto"/>
        <w:rPr>
          <w:rFonts w:ascii="Century Gothic" w:hAnsi="Century Gothic"/>
          <w:color w:val="000000" w:themeColor="text1"/>
        </w:rPr>
      </w:pPr>
    </w:p>
    <w:tbl>
      <w:tblPr>
        <w:tblStyle w:val="TableGrid"/>
        <w:tblW w:w="0" w:type="auto"/>
        <w:tblLook w:val="04A0" w:firstRow="1" w:lastRow="0" w:firstColumn="1" w:lastColumn="0" w:noHBand="0" w:noVBand="1"/>
      </w:tblPr>
      <w:tblGrid>
        <w:gridCol w:w="6349"/>
        <w:gridCol w:w="4446"/>
      </w:tblGrid>
      <w:tr w:rsidR="008B52F5" w:rsidRPr="00F47B80" w14:paraId="583445A5" w14:textId="77777777" w:rsidTr="00CC3A3A">
        <w:trPr>
          <w:trHeight w:val="2330"/>
        </w:trPr>
        <w:tc>
          <w:tcPr>
            <w:tcW w:w="6349" w:type="dxa"/>
            <w:tcBorders>
              <w:top w:val="nil"/>
              <w:left w:val="nil"/>
              <w:bottom w:val="nil"/>
              <w:right w:val="nil"/>
            </w:tcBorders>
          </w:tcPr>
          <w:p w14:paraId="2F989403" w14:textId="77777777" w:rsidR="00FF643B" w:rsidRPr="00F47B80" w:rsidRDefault="00144D85" w:rsidP="00F47B80">
            <w:pPr>
              <w:rPr>
                <w:rFonts w:cstheme="minorHAnsi"/>
                <w:b/>
                <w:color w:val="000000" w:themeColor="text1"/>
                <w:sz w:val="28"/>
                <w:szCs w:val="28"/>
              </w:rPr>
            </w:pPr>
            <w:bookmarkStart w:id="5" w:name="_Hlk49895685"/>
            <w:r w:rsidRPr="00F47B80">
              <w:rPr>
                <w:rFonts w:cstheme="minorHAnsi"/>
                <w:b/>
                <w:color w:val="000000" w:themeColor="text1"/>
                <w:sz w:val="28"/>
                <w:szCs w:val="28"/>
              </w:rPr>
              <w:t>AP Physics</w:t>
            </w:r>
            <w:r w:rsidR="00A82DEC" w:rsidRPr="00F47B80">
              <w:rPr>
                <w:rFonts w:cstheme="minorHAnsi"/>
                <w:b/>
                <w:color w:val="000000" w:themeColor="text1"/>
                <w:sz w:val="28"/>
                <w:szCs w:val="28"/>
              </w:rPr>
              <w:t xml:space="preserve"> 1</w:t>
            </w:r>
            <w:r w:rsidRPr="00F47B80">
              <w:rPr>
                <w:rFonts w:cstheme="minorHAnsi"/>
                <w:b/>
                <w:color w:val="000000" w:themeColor="text1"/>
                <w:sz w:val="28"/>
                <w:szCs w:val="28"/>
              </w:rPr>
              <w:t xml:space="preserve"> </w:t>
            </w:r>
          </w:p>
          <w:p w14:paraId="0B72F881" w14:textId="4E1ECEA1" w:rsidR="00A82DEC" w:rsidRPr="00F47B80" w:rsidRDefault="00C86585" w:rsidP="00A82DEC">
            <w:pPr>
              <w:rPr>
                <w:rFonts w:cstheme="minorHAnsi"/>
                <w:color w:val="000000" w:themeColor="text1"/>
              </w:rPr>
            </w:pPr>
            <w:r w:rsidRPr="00F47B80">
              <w:rPr>
                <w:rFonts w:cstheme="minorHAnsi"/>
                <w:b/>
                <w:color w:val="000000" w:themeColor="text1"/>
                <w:sz w:val="28"/>
                <w:szCs w:val="28"/>
              </w:rPr>
              <w:t>School Year 20</w:t>
            </w:r>
            <w:r w:rsidR="001746D9">
              <w:rPr>
                <w:rFonts w:cstheme="minorHAnsi"/>
                <w:b/>
                <w:color w:val="000000" w:themeColor="text1"/>
                <w:sz w:val="28"/>
                <w:szCs w:val="28"/>
              </w:rPr>
              <w:t>20</w:t>
            </w:r>
            <w:r w:rsidRPr="00F47B80">
              <w:rPr>
                <w:rFonts w:cstheme="minorHAnsi"/>
                <w:b/>
                <w:color w:val="000000" w:themeColor="text1"/>
                <w:sz w:val="28"/>
                <w:szCs w:val="28"/>
              </w:rPr>
              <w:t>-20</w:t>
            </w:r>
            <w:r w:rsidR="00086266">
              <w:rPr>
                <w:rFonts w:cstheme="minorHAnsi"/>
                <w:b/>
                <w:color w:val="000000" w:themeColor="text1"/>
                <w:sz w:val="28"/>
                <w:szCs w:val="28"/>
              </w:rPr>
              <w:t>2</w:t>
            </w:r>
            <w:r w:rsidR="001746D9">
              <w:rPr>
                <w:rFonts w:cstheme="minorHAnsi"/>
                <w:b/>
                <w:color w:val="000000" w:themeColor="text1"/>
                <w:sz w:val="28"/>
                <w:szCs w:val="28"/>
              </w:rPr>
              <w:t>1</w:t>
            </w:r>
          </w:p>
          <w:p w14:paraId="54B4364B" w14:textId="77777777" w:rsidR="00FF643B" w:rsidRPr="00F47B80" w:rsidRDefault="00FF643B" w:rsidP="00F47B80">
            <w:pPr>
              <w:rPr>
                <w:rFonts w:cstheme="minorHAnsi"/>
                <w:color w:val="000000" w:themeColor="text1"/>
              </w:rPr>
            </w:pPr>
          </w:p>
          <w:p w14:paraId="2093B563" w14:textId="77777777" w:rsidR="00FF643B" w:rsidRPr="00F47B80" w:rsidRDefault="00FF643B" w:rsidP="00F47B80">
            <w:pPr>
              <w:rPr>
                <w:rFonts w:cstheme="minorHAnsi"/>
                <w:color w:val="000000" w:themeColor="text1"/>
              </w:rPr>
            </w:pPr>
          </w:p>
          <w:p w14:paraId="5DA25E25" w14:textId="77777777" w:rsidR="00FF643B" w:rsidRPr="00925F5C" w:rsidRDefault="00FF643B" w:rsidP="00F47B80">
            <w:pPr>
              <w:rPr>
                <w:rFonts w:cstheme="minorHAnsi"/>
                <w:color w:val="000000" w:themeColor="text1"/>
                <w:sz w:val="24"/>
                <w:szCs w:val="24"/>
              </w:rPr>
            </w:pPr>
            <w:r w:rsidRPr="00925F5C">
              <w:rPr>
                <w:rFonts w:cstheme="minorHAnsi"/>
                <w:color w:val="000000" w:themeColor="text1"/>
                <w:sz w:val="24"/>
                <w:szCs w:val="24"/>
              </w:rPr>
              <w:t xml:space="preserve">Teacher: </w:t>
            </w:r>
            <w:r w:rsidRPr="00925F5C">
              <w:rPr>
                <w:rFonts w:cstheme="minorHAnsi"/>
                <w:b/>
                <w:color w:val="000000" w:themeColor="text1"/>
                <w:sz w:val="24"/>
                <w:szCs w:val="24"/>
              </w:rPr>
              <w:t>Hazel Yater</w:t>
            </w:r>
          </w:p>
          <w:p w14:paraId="3902A0B6" w14:textId="7C393FF9" w:rsidR="00FF643B" w:rsidRPr="00925F5C" w:rsidRDefault="00FF643B" w:rsidP="00F47B80">
            <w:pPr>
              <w:rPr>
                <w:rFonts w:cstheme="minorHAnsi"/>
                <w:color w:val="000000" w:themeColor="text1"/>
                <w:sz w:val="24"/>
                <w:szCs w:val="24"/>
              </w:rPr>
            </w:pPr>
            <w:r w:rsidRPr="00925F5C">
              <w:rPr>
                <w:rFonts w:cstheme="minorHAnsi"/>
                <w:color w:val="000000" w:themeColor="text1"/>
                <w:sz w:val="24"/>
                <w:szCs w:val="24"/>
              </w:rPr>
              <w:t xml:space="preserve">Room #: </w:t>
            </w:r>
            <w:r w:rsidR="00FF763C" w:rsidRPr="00925F5C">
              <w:rPr>
                <w:rFonts w:cstheme="minorHAnsi"/>
                <w:b/>
                <w:bCs/>
                <w:color w:val="000000" w:themeColor="text1"/>
                <w:sz w:val="24"/>
                <w:szCs w:val="24"/>
              </w:rPr>
              <w:t>X108</w:t>
            </w:r>
            <w:r w:rsidRPr="00925F5C">
              <w:rPr>
                <w:rFonts w:cstheme="minorHAnsi"/>
                <w:b/>
                <w:bCs/>
                <w:color w:val="000000" w:themeColor="text1"/>
                <w:sz w:val="24"/>
                <w:szCs w:val="24"/>
              </w:rPr>
              <w:t xml:space="preserve"> </w:t>
            </w:r>
            <w:r w:rsidRPr="00925F5C">
              <w:rPr>
                <w:rFonts w:cstheme="minorHAnsi"/>
                <w:b/>
                <w:color w:val="000000" w:themeColor="text1"/>
                <w:sz w:val="24"/>
                <w:szCs w:val="24"/>
              </w:rPr>
              <w:t xml:space="preserve">         </w:t>
            </w:r>
            <w:r w:rsidRPr="00925F5C">
              <w:rPr>
                <w:rFonts w:cstheme="minorHAnsi"/>
                <w:color w:val="000000" w:themeColor="text1"/>
                <w:sz w:val="24"/>
                <w:szCs w:val="24"/>
              </w:rPr>
              <w:t xml:space="preserve"> </w:t>
            </w:r>
          </w:p>
          <w:p w14:paraId="34DC35D8" w14:textId="235343F9" w:rsidR="00CC3A3A" w:rsidRDefault="00FF643B" w:rsidP="00F47B80">
            <w:pPr>
              <w:rPr>
                <w:rStyle w:val="Hyperlink"/>
                <w:rFonts w:cstheme="minorHAnsi"/>
                <w:color w:val="000000" w:themeColor="text1"/>
                <w:sz w:val="24"/>
                <w:szCs w:val="24"/>
              </w:rPr>
            </w:pPr>
            <w:r w:rsidRPr="00925F5C">
              <w:rPr>
                <w:rFonts w:cstheme="minorHAnsi"/>
                <w:color w:val="000000" w:themeColor="text1"/>
                <w:sz w:val="24"/>
                <w:szCs w:val="24"/>
              </w:rPr>
              <w:t xml:space="preserve">E-mail address: </w:t>
            </w:r>
            <w:hyperlink r:id="rId18" w:history="1">
              <w:r w:rsidR="00CC3A3A" w:rsidRPr="00925F5C">
                <w:rPr>
                  <w:rStyle w:val="Hyperlink"/>
                  <w:rFonts w:cstheme="minorHAnsi"/>
                  <w:color w:val="000000" w:themeColor="text1"/>
                  <w:sz w:val="24"/>
                  <w:szCs w:val="24"/>
                </w:rPr>
                <w:t>hazel.yater@fortbendisd.com</w:t>
              </w:r>
            </w:hyperlink>
          </w:p>
          <w:p w14:paraId="1C39A243" w14:textId="77777777" w:rsidR="001746D9" w:rsidRPr="001746D9" w:rsidRDefault="001746D9" w:rsidP="001746D9">
            <w:pPr>
              <w:rPr>
                <w:rFonts w:cstheme="minorHAnsi"/>
                <w:color w:val="000000" w:themeColor="text1"/>
                <w:sz w:val="24"/>
                <w:szCs w:val="24"/>
              </w:rPr>
            </w:pPr>
            <w:r w:rsidRPr="001746D9">
              <w:rPr>
                <w:rFonts w:cstheme="minorHAnsi"/>
                <w:color w:val="000000" w:themeColor="text1"/>
                <w:sz w:val="24"/>
                <w:szCs w:val="24"/>
              </w:rPr>
              <w:t>Phone #: 409-242-0806</w:t>
            </w:r>
          </w:p>
          <w:p w14:paraId="7F0A5D22" w14:textId="6802DE19" w:rsidR="00FF643B" w:rsidRPr="00925F5C" w:rsidRDefault="00FF643B" w:rsidP="00F47B80">
            <w:pPr>
              <w:rPr>
                <w:rFonts w:cstheme="minorHAnsi"/>
                <w:color w:val="000000" w:themeColor="text1"/>
                <w:sz w:val="24"/>
                <w:szCs w:val="24"/>
              </w:rPr>
            </w:pPr>
            <w:r w:rsidRPr="00925F5C">
              <w:rPr>
                <w:rFonts w:cstheme="minorHAnsi"/>
                <w:color w:val="000000" w:themeColor="text1"/>
                <w:sz w:val="24"/>
                <w:szCs w:val="24"/>
              </w:rPr>
              <w:t xml:space="preserve">Conference Period: </w:t>
            </w:r>
            <w:r w:rsidR="00A20B2A">
              <w:rPr>
                <w:rFonts w:cstheme="minorHAnsi"/>
                <w:color w:val="000000" w:themeColor="text1"/>
                <w:sz w:val="24"/>
                <w:szCs w:val="24"/>
              </w:rPr>
              <w:t>4</w:t>
            </w:r>
            <w:r w:rsidR="00A20B2A" w:rsidRPr="00A20B2A">
              <w:rPr>
                <w:rFonts w:cstheme="minorHAnsi"/>
                <w:color w:val="000000" w:themeColor="text1"/>
                <w:sz w:val="24"/>
                <w:szCs w:val="24"/>
                <w:vertAlign w:val="superscript"/>
              </w:rPr>
              <w:t>th</w:t>
            </w:r>
            <w:r w:rsidR="00A20B2A">
              <w:rPr>
                <w:rFonts w:cstheme="minorHAnsi"/>
                <w:color w:val="000000" w:themeColor="text1"/>
                <w:sz w:val="24"/>
                <w:szCs w:val="24"/>
              </w:rPr>
              <w:t xml:space="preserve"> </w:t>
            </w:r>
            <w:r w:rsidR="00C86585" w:rsidRPr="00925F5C">
              <w:rPr>
                <w:rFonts w:cstheme="minorHAnsi"/>
                <w:color w:val="000000" w:themeColor="text1"/>
                <w:sz w:val="24"/>
                <w:szCs w:val="24"/>
              </w:rPr>
              <w:t>Period</w:t>
            </w:r>
          </w:p>
          <w:p w14:paraId="4BA3CDFF" w14:textId="77F5B744" w:rsidR="00FF643B" w:rsidRPr="00F47B80" w:rsidRDefault="00FF643B" w:rsidP="00E5053C">
            <w:pPr>
              <w:rPr>
                <w:rFonts w:cstheme="minorHAnsi"/>
                <w:color w:val="000000" w:themeColor="text1"/>
              </w:rPr>
            </w:pPr>
            <w:r w:rsidRPr="00925F5C">
              <w:rPr>
                <w:rFonts w:cstheme="minorHAnsi"/>
                <w:color w:val="000000" w:themeColor="text1"/>
                <w:sz w:val="24"/>
                <w:szCs w:val="24"/>
              </w:rPr>
              <w:t xml:space="preserve">Tutorials: </w:t>
            </w:r>
            <w:r w:rsidR="00A20B2A">
              <w:rPr>
                <w:rFonts w:cstheme="minorHAnsi"/>
                <w:color w:val="000000" w:themeColor="text1"/>
                <w:sz w:val="24"/>
                <w:szCs w:val="24"/>
              </w:rPr>
              <w:t>2</w:t>
            </w:r>
            <w:r w:rsidR="00CC3A3A" w:rsidRPr="00925F5C">
              <w:rPr>
                <w:rFonts w:cstheme="minorHAnsi"/>
                <w:color w:val="000000" w:themeColor="text1"/>
                <w:sz w:val="24"/>
                <w:szCs w:val="24"/>
              </w:rPr>
              <w:t>:</w:t>
            </w:r>
            <w:r w:rsidR="00A20B2A">
              <w:rPr>
                <w:rFonts w:cstheme="minorHAnsi"/>
                <w:color w:val="000000" w:themeColor="text1"/>
                <w:sz w:val="24"/>
                <w:szCs w:val="24"/>
              </w:rPr>
              <w:t>3</w:t>
            </w:r>
            <w:r w:rsidR="00CC3A3A" w:rsidRPr="00925F5C">
              <w:rPr>
                <w:rFonts w:cstheme="minorHAnsi"/>
                <w:color w:val="000000" w:themeColor="text1"/>
                <w:sz w:val="24"/>
                <w:szCs w:val="24"/>
              </w:rPr>
              <w:t xml:space="preserve">0 – </w:t>
            </w:r>
            <w:r w:rsidR="00A20B2A">
              <w:rPr>
                <w:rFonts w:cstheme="minorHAnsi"/>
                <w:color w:val="000000" w:themeColor="text1"/>
                <w:sz w:val="24"/>
                <w:szCs w:val="24"/>
              </w:rPr>
              <w:t>4</w:t>
            </w:r>
            <w:r w:rsidR="00CC3A3A" w:rsidRPr="00925F5C">
              <w:rPr>
                <w:rFonts w:cstheme="minorHAnsi"/>
                <w:color w:val="000000" w:themeColor="text1"/>
                <w:sz w:val="24"/>
                <w:szCs w:val="24"/>
              </w:rPr>
              <w:t>:</w:t>
            </w:r>
            <w:r w:rsidR="00A20B2A">
              <w:rPr>
                <w:rFonts w:cstheme="minorHAnsi"/>
                <w:color w:val="000000" w:themeColor="text1"/>
                <w:sz w:val="24"/>
                <w:szCs w:val="24"/>
              </w:rPr>
              <w:t>0</w:t>
            </w:r>
            <w:r w:rsidR="00CC3A3A" w:rsidRPr="00925F5C">
              <w:rPr>
                <w:rFonts w:cstheme="minorHAnsi"/>
                <w:color w:val="000000" w:themeColor="text1"/>
                <w:sz w:val="24"/>
                <w:szCs w:val="24"/>
              </w:rPr>
              <w:t xml:space="preserve">0 pm Th or </w:t>
            </w:r>
            <w:r w:rsidR="00E5053C" w:rsidRPr="00925F5C">
              <w:rPr>
                <w:rFonts w:cstheme="minorHAnsi"/>
                <w:color w:val="000000" w:themeColor="text1"/>
                <w:sz w:val="24"/>
                <w:szCs w:val="24"/>
              </w:rPr>
              <w:t>by appointment</w:t>
            </w:r>
            <w:r w:rsidRPr="00F47B80">
              <w:rPr>
                <w:rFonts w:cstheme="minorHAnsi"/>
                <w:color w:val="000000" w:themeColor="text1"/>
              </w:rPr>
              <w:t xml:space="preserve"> </w:t>
            </w:r>
            <w:r w:rsidR="00F2192F">
              <w:rPr>
                <w:rFonts w:cstheme="minorHAnsi"/>
                <w:color w:val="000000" w:themeColor="text1"/>
              </w:rPr>
              <w:t>(Online)</w:t>
            </w:r>
          </w:p>
        </w:tc>
        <w:tc>
          <w:tcPr>
            <w:tcW w:w="4446" w:type="dxa"/>
            <w:tcBorders>
              <w:top w:val="nil"/>
              <w:left w:val="nil"/>
              <w:bottom w:val="nil"/>
              <w:right w:val="nil"/>
            </w:tcBorders>
          </w:tcPr>
          <w:p w14:paraId="66229829" w14:textId="18A848A9" w:rsidR="00FF643B" w:rsidRPr="00F47B80" w:rsidRDefault="00086266" w:rsidP="00F47B80">
            <w:pPr>
              <w:jc w:val="right"/>
              <w:rPr>
                <w:rFonts w:cstheme="minorHAnsi"/>
                <w:color w:val="000000" w:themeColor="text1"/>
              </w:rPr>
            </w:pPr>
            <w:r>
              <w:rPr>
                <w:noProof/>
              </w:rPr>
              <w:drawing>
                <wp:inline distT="0" distB="0" distL="0" distR="0" wp14:anchorId="0AF83A56" wp14:editId="6FE2BEE5">
                  <wp:extent cx="1352550" cy="1428750"/>
                  <wp:effectExtent l="0" t="0" r="0" b="0"/>
                  <wp:docPr id="7" name="Picture 7" descr="Image result for thurgood marshall high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hurgood marshall high school 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71699" cy="1448978"/>
                          </a:xfrm>
                          <a:prstGeom prst="rect">
                            <a:avLst/>
                          </a:prstGeom>
                          <a:noFill/>
                          <a:ln>
                            <a:noFill/>
                          </a:ln>
                        </pic:spPr>
                      </pic:pic>
                    </a:graphicData>
                  </a:graphic>
                </wp:inline>
              </w:drawing>
            </w:r>
          </w:p>
        </w:tc>
      </w:tr>
    </w:tbl>
    <w:p w14:paraId="6860A23B" w14:textId="77777777" w:rsidR="001B48A5" w:rsidRPr="00F47B80" w:rsidRDefault="001B48A5" w:rsidP="002670DD">
      <w:pPr>
        <w:spacing w:after="0" w:line="240" w:lineRule="auto"/>
        <w:rPr>
          <w:rFonts w:cstheme="minorHAnsi"/>
          <w:color w:val="000000" w:themeColor="text1"/>
        </w:rPr>
      </w:pPr>
    </w:p>
    <w:p w14:paraId="5E3CA2B9" w14:textId="77777777" w:rsidR="00144D85" w:rsidRPr="00F47B80" w:rsidRDefault="00144D85" w:rsidP="003B1B5D">
      <w:pPr>
        <w:spacing w:after="0" w:line="240" w:lineRule="auto"/>
        <w:rPr>
          <w:rFonts w:cstheme="minorHAnsi"/>
          <w:color w:val="000000" w:themeColor="text1"/>
          <w:sz w:val="24"/>
          <w:szCs w:val="24"/>
        </w:rPr>
      </w:pPr>
    </w:p>
    <w:p w14:paraId="573B859F" w14:textId="53CFACDA" w:rsidR="001B48A5" w:rsidRPr="00F47B80" w:rsidRDefault="00F47B80" w:rsidP="003B1B5D">
      <w:pPr>
        <w:spacing w:after="0" w:line="240" w:lineRule="auto"/>
        <w:rPr>
          <w:rFonts w:cstheme="minorHAnsi"/>
          <w:color w:val="000000" w:themeColor="text1"/>
          <w:sz w:val="24"/>
          <w:szCs w:val="24"/>
        </w:rPr>
      </w:pPr>
      <w:r>
        <w:rPr>
          <w:rFonts w:cstheme="minorHAnsi"/>
          <w:color w:val="000000" w:themeColor="text1"/>
          <w:sz w:val="24"/>
          <w:szCs w:val="24"/>
        </w:rPr>
        <w:t xml:space="preserve">August </w:t>
      </w:r>
      <w:r w:rsidR="00FF763C">
        <w:rPr>
          <w:rFonts w:cstheme="minorHAnsi"/>
          <w:color w:val="000000" w:themeColor="text1"/>
          <w:sz w:val="24"/>
          <w:szCs w:val="24"/>
        </w:rPr>
        <w:t>____</w:t>
      </w:r>
      <w:r w:rsidR="00C86585" w:rsidRPr="00F47B80">
        <w:rPr>
          <w:rFonts w:cstheme="minorHAnsi"/>
          <w:color w:val="000000" w:themeColor="text1"/>
          <w:sz w:val="24"/>
          <w:szCs w:val="24"/>
        </w:rPr>
        <w:t>, 20</w:t>
      </w:r>
      <w:r w:rsidR="00A20B2A">
        <w:rPr>
          <w:rFonts w:cstheme="minorHAnsi"/>
          <w:color w:val="000000" w:themeColor="text1"/>
          <w:sz w:val="24"/>
          <w:szCs w:val="24"/>
        </w:rPr>
        <w:t>20</w:t>
      </w:r>
    </w:p>
    <w:p w14:paraId="21820C9D" w14:textId="77777777" w:rsidR="003B1B5D" w:rsidRPr="00F47B80" w:rsidRDefault="003B1B5D" w:rsidP="003B1B5D">
      <w:pPr>
        <w:spacing w:after="0" w:line="240" w:lineRule="auto"/>
        <w:rPr>
          <w:rFonts w:cstheme="minorHAnsi"/>
          <w:color w:val="000000" w:themeColor="text1"/>
          <w:sz w:val="24"/>
          <w:szCs w:val="24"/>
        </w:rPr>
      </w:pPr>
    </w:p>
    <w:p w14:paraId="152AB370" w14:textId="77777777" w:rsidR="00FF643B" w:rsidRPr="00F47B80" w:rsidRDefault="00FF643B" w:rsidP="003B1B5D">
      <w:pPr>
        <w:spacing w:after="0" w:line="240" w:lineRule="auto"/>
        <w:rPr>
          <w:rFonts w:cstheme="minorHAnsi"/>
          <w:b/>
          <w:color w:val="000000" w:themeColor="text1"/>
          <w:sz w:val="24"/>
          <w:szCs w:val="24"/>
        </w:rPr>
      </w:pPr>
    </w:p>
    <w:p w14:paraId="22327F58" w14:textId="77777777" w:rsidR="003B1B5D" w:rsidRPr="00F47B80" w:rsidRDefault="00FF643B" w:rsidP="00144D85">
      <w:pPr>
        <w:spacing w:after="0" w:line="240" w:lineRule="auto"/>
        <w:rPr>
          <w:rFonts w:cstheme="minorHAnsi"/>
          <w:b/>
          <w:color w:val="000000" w:themeColor="text1"/>
          <w:sz w:val="24"/>
          <w:szCs w:val="24"/>
        </w:rPr>
      </w:pPr>
      <w:r w:rsidRPr="00F47B80">
        <w:rPr>
          <w:rFonts w:cstheme="minorHAnsi"/>
          <w:b/>
          <w:color w:val="000000" w:themeColor="text1"/>
          <w:sz w:val="24"/>
          <w:szCs w:val="24"/>
        </w:rPr>
        <w:t xml:space="preserve">For the Student, </w:t>
      </w:r>
    </w:p>
    <w:p w14:paraId="064C1A87" w14:textId="77777777" w:rsidR="001B48A5" w:rsidRPr="00F47B80" w:rsidRDefault="001B48A5" w:rsidP="00144D85">
      <w:pPr>
        <w:spacing w:after="0" w:line="240" w:lineRule="auto"/>
        <w:jc w:val="center"/>
        <w:rPr>
          <w:rFonts w:cstheme="minorHAnsi"/>
          <w:color w:val="000000" w:themeColor="text1"/>
          <w:sz w:val="24"/>
          <w:szCs w:val="24"/>
        </w:rPr>
      </w:pPr>
    </w:p>
    <w:p w14:paraId="30A2726E" w14:textId="74626EE2" w:rsidR="001B48A5" w:rsidRPr="00F47B80" w:rsidRDefault="001B48A5" w:rsidP="00144D85">
      <w:pPr>
        <w:spacing w:after="0" w:line="240" w:lineRule="auto"/>
        <w:rPr>
          <w:rFonts w:cstheme="minorHAnsi"/>
          <w:color w:val="000000" w:themeColor="text1"/>
          <w:sz w:val="24"/>
          <w:szCs w:val="24"/>
        </w:rPr>
      </w:pPr>
      <w:r w:rsidRPr="00F47B80">
        <w:rPr>
          <w:rFonts w:cstheme="minorHAnsi"/>
          <w:color w:val="000000" w:themeColor="text1"/>
          <w:sz w:val="24"/>
          <w:szCs w:val="24"/>
        </w:rPr>
        <w:t xml:space="preserve">I ___________________________________(print student’s name) have read the </w:t>
      </w:r>
      <w:r w:rsidR="00FD4E92" w:rsidRPr="00F47B80">
        <w:rPr>
          <w:rFonts w:cstheme="minorHAnsi"/>
          <w:color w:val="000000" w:themeColor="text1"/>
          <w:sz w:val="24"/>
          <w:szCs w:val="24"/>
        </w:rPr>
        <w:t xml:space="preserve">course </w:t>
      </w:r>
      <w:r w:rsidRPr="00F47B80">
        <w:rPr>
          <w:rFonts w:cstheme="minorHAnsi"/>
          <w:color w:val="000000" w:themeColor="text1"/>
          <w:sz w:val="24"/>
          <w:szCs w:val="24"/>
        </w:rPr>
        <w:t xml:space="preserve">syllabus and </w:t>
      </w:r>
      <w:r w:rsidR="004E7777" w:rsidRPr="00F47B80">
        <w:rPr>
          <w:rFonts w:cstheme="minorHAnsi"/>
          <w:color w:val="000000" w:themeColor="text1"/>
          <w:sz w:val="24"/>
          <w:szCs w:val="24"/>
        </w:rPr>
        <w:t xml:space="preserve">expectations </w:t>
      </w:r>
      <w:r w:rsidR="00CE46FC" w:rsidRPr="00F47B80">
        <w:rPr>
          <w:rFonts w:cstheme="minorHAnsi"/>
          <w:color w:val="000000" w:themeColor="text1"/>
          <w:sz w:val="24"/>
          <w:szCs w:val="24"/>
        </w:rPr>
        <w:t xml:space="preserve"> for </w:t>
      </w:r>
      <w:r w:rsidRPr="00F47B80">
        <w:rPr>
          <w:rFonts w:cstheme="minorHAnsi"/>
          <w:color w:val="000000" w:themeColor="text1"/>
          <w:sz w:val="24"/>
          <w:szCs w:val="24"/>
        </w:rPr>
        <w:t xml:space="preserve">AP Physics </w:t>
      </w:r>
      <w:r w:rsidR="00CE46FC" w:rsidRPr="00F47B80">
        <w:rPr>
          <w:rFonts w:cstheme="minorHAnsi"/>
          <w:color w:val="000000" w:themeColor="text1"/>
          <w:sz w:val="24"/>
          <w:szCs w:val="24"/>
        </w:rPr>
        <w:t xml:space="preserve">1 </w:t>
      </w:r>
      <w:r w:rsidRPr="00F47B80">
        <w:rPr>
          <w:rFonts w:cstheme="minorHAnsi"/>
          <w:color w:val="000000" w:themeColor="text1"/>
          <w:sz w:val="24"/>
          <w:szCs w:val="24"/>
        </w:rPr>
        <w:t>for the 20</w:t>
      </w:r>
      <w:r w:rsidR="00A20B2A">
        <w:rPr>
          <w:rFonts w:cstheme="minorHAnsi"/>
          <w:color w:val="000000" w:themeColor="text1"/>
          <w:sz w:val="24"/>
          <w:szCs w:val="24"/>
        </w:rPr>
        <w:t>20</w:t>
      </w:r>
      <w:r w:rsidRPr="00F47B80">
        <w:rPr>
          <w:rFonts w:cstheme="minorHAnsi"/>
          <w:color w:val="000000" w:themeColor="text1"/>
          <w:sz w:val="24"/>
          <w:szCs w:val="24"/>
        </w:rPr>
        <w:t>-20</w:t>
      </w:r>
      <w:r w:rsidR="00086266">
        <w:rPr>
          <w:rFonts w:cstheme="minorHAnsi"/>
          <w:color w:val="000000" w:themeColor="text1"/>
          <w:sz w:val="24"/>
          <w:szCs w:val="24"/>
        </w:rPr>
        <w:t>2</w:t>
      </w:r>
      <w:r w:rsidR="00A20B2A">
        <w:rPr>
          <w:rFonts w:cstheme="minorHAnsi"/>
          <w:color w:val="000000" w:themeColor="text1"/>
          <w:sz w:val="24"/>
          <w:szCs w:val="24"/>
        </w:rPr>
        <w:t>1</w:t>
      </w:r>
      <w:r w:rsidRPr="00F47B80">
        <w:rPr>
          <w:rFonts w:cstheme="minorHAnsi"/>
          <w:color w:val="000000" w:themeColor="text1"/>
          <w:sz w:val="24"/>
          <w:szCs w:val="24"/>
        </w:rPr>
        <w:t xml:space="preserve"> school year. I </w:t>
      </w:r>
      <w:r w:rsidR="00144D85" w:rsidRPr="00F47B80">
        <w:rPr>
          <w:rFonts w:cstheme="minorHAnsi"/>
          <w:color w:val="000000" w:themeColor="text1"/>
          <w:sz w:val="24"/>
          <w:szCs w:val="24"/>
        </w:rPr>
        <w:t xml:space="preserve">fully recognize </w:t>
      </w:r>
      <w:r w:rsidR="00FD4E92" w:rsidRPr="00F47B80">
        <w:rPr>
          <w:rFonts w:cstheme="minorHAnsi"/>
          <w:color w:val="000000" w:themeColor="text1"/>
          <w:sz w:val="24"/>
          <w:szCs w:val="24"/>
        </w:rPr>
        <w:t xml:space="preserve">that I will be held accountable to these expectations and I </w:t>
      </w:r>
      <w:r w:rsidRPr="00F47B80">
        <w:rPr>
          <w:rFonts w:cstheme="minorHAnsi"/>
          <w:color w:val="000000" w:themeColor="text1"/>
          <w:sz w:val="24"/>
          <w:szCs w:val="24"/>
        </w:rPr>
        <w:t xml:space="preserve">understand the consequences for my actions. </w:t>
      </w:r>
    </w:p>
    <w:p w14:paraId="630CA114" w14:textId="77777777" w:rsidR="001B48A5" w:rsidRPr="00F47B80" w:rsidRDefault="001B48A5" w:rsidP="00144D85">
      <w:pPr>
        <w:spacing w:after="0" w:line="240" w:lineRule="auto"/>
        <w:rPr>
          <w:rFonts w:cstheme="minorHAnsi"/>
          <w:color w:val="000000" w:themeColor="text1"/>
          <w:sz w:val="24"/>
          <w:szCs w:val="24"/>
        </w:rPr>
      </w:pPr>
    </w:p>
    <w:p w14:paraId="768C622A" w14:textId="77777777" w:rsidR="001B48A5" w:rsidRPr="00F47B80" w:rsidRDefault="001B48A5" w:rsidP="00144D85">
      <w:pPr>
        <w:spacing w:after="0" w:line="240" w:lineRule="auto"/>
        <w:rPr>
          <w:rFonts w:cstheme="minorHAnsi"/>
          <w:color w:val="000000" w:themeColor="text1"/>
          <w:sz w:val="24"/>
          <w:szCs w:val="24"/>
        </w:rPr>
      </w:pPr>
      <w:r w:rsidRPr="00F47B80">
        <w:rPr>
          <w:rFonts w:cstheme="minorHAnsi"/>
          <w:color w:val="000000" w:themeColor="text1"/>
          <w:sz w:val="24"/>
          <w:szCs w:val="24"/>
        </w:rPr>
        <w:t xml:space="preserve">I will send out reminders of due dates and upcoming tests/projects. If you would like to be on </w:t>
      </w:r>
      <w:r w:rsidR="00FD4E92" w:rsidRPr="00F47B80">
        <w:rPr>
          <w:rFonts w:cstheme="minorHAnsi"/>
          <w:color w:val="000000" w:themeColor="text1"/>
          <w:sz w:val="24"/>
          <w:szCs w:val="24"/>
        </w:rPr>
        <w:t>this list, please make sure you sign</w:t>
      </w:r>
      <w:r w:rsidR="00144D85" w:rsidRPr="00F47B80">
        <w:rPr>
          <w:rFonts w:cstheme="minorHAnsi"/>
          <w:color w:val="000000" w:themeColor="text1"/>
          <w:sz w:val="24"/>
          <w:szCs w:val="24"/>
        </w:rPr>
        <w:t xml:space="preserve"> below. </w:t>
      </w:r>
      <w:r w:rsidRPr="00F47B80">
        <w:rPr>
          <w:rFonts w:cstheme="minorHAnsi"/>
          <w:color w:val="000000" w:themeColor="text1"/>
          <w:sz w:val="24"/>
          <w:szCs w:val="24"/>
        </w:rPr>
        <w:t xml:space="preserve">Thanks! </w:t>
      </w:r>
    </w:p>
    <w:p w14:paraId="029EE6AA" w14:textId="77777777" w:rsidR="001B48A5" w:rsidRPr="00F47B80" w:rsidRDefault="001B48A5" w:rsidP="00144D85">
      <w:pPr>
        <w:spacing w:after="0" w:line="240" w:lineRule="auto"/>
        <w:rPr>
          <w:rFonts w:cstheme="minorHAnsi"/>
          <w:color w:val="000000" w:themeColor="text1"/>
          <w:sz w:val="24"/>
          <w:szCs w:val="24"/>
        </w:rPr>
      </w:pPr>
    </w:p>
    <w:p w14:paraId="2503AF8C" w14:textId="77777777" w:rsidR="00FD4E92" w:rsidRPr="00F47B80" w:rsidRDefault="001B48A5" w:rsidP="00144D85">
      <w:pPr>
        <w:spacing w:after="0" w:line="240" w:lineRule="auto"/>
        <w:rPr>
          <w:rFonts w:cstheme="minorHAnsi"/>
          <w:color w:val="000000" w:themeColor="text1"/>
          <w:sz w:val="24"/>
          <w:szCs w:val="24"/>
        </w:rPr>
      </w:pPr>
      <w:r w:rsidRPr="00F47B80">
        <w:rPr>
          <w:rFonts w:cstheme="minorHAnsi"/>
          <w:color w:val="000000" w:themeColor="text1"/>
          <w:sz w:val="24"/>
          <w:szCs w:val="24"/>
        </w:rPr>
        <w:t>Student’s Signature: ____________</w:t>
      </w:r>
      <w:r w:rsidR="00FD4E92" w:rsidRPr="00F47B80">
        <w:rPr>
          <w:rFonts w:cstheme="minorHAnsi"/>
          <w:color w:val="000000" w:themeColor="text1"/>
          <w:sz w:val="24"/>
          <w:szCs w:val="24"/>
        </w:rPr>
        <w:t>__________________________________________</w:t>
      </w:r>
      <w:r w:rsidRPr="00F47B80">
        <w:rPr>
          <w:rFonts w:cstheme="minorHAnsi"/>
          <w:color w:val="000000" w:themeColor="text1"/>
          <w:sz w:val="24"/>
          <w:szCs w:val="24"/>
        </w:rPr>
        <w:t xml:space="preserve">________________ </w:t>
      </w:r>
    </w:p>
    <w:p w14:paraId="197252A6" w14:textId="77777777" w:rsidR="00144D85" w:rsidRPr="00F47B80" w:rsidRDefault="00144D85" w:rsidP="00144D85">
      <w:pPr>
        <w:spacing w:after="0" w:line="240" w:lineRule="auto"/>
        <w:rPr>
          <w:rFonts w:cstheme="minorHAnsi"/>
          <w:color w:val="000000" w:themeColor="text1"/>
          <w:sz w:val="24"/>
          <w:szCs w:val="24"/>
        </w:rPr>
      </w:pPr>
    </w:p>
    <w:p w14:paraId="51D96B0B" w14:textId="77777777" w:rsidR="00144D85" w:rsidRPr="00F47B80" w:rsidRDefault="00FD4E92" w:rsidP="00144D85">
      <w:pPr>
        <w:spacing w:after="0" w:line="240" w:lineRule="auto"/>
        <w:rPr>
          <w:rFonts w:cstheme="minorHAnsi"/>
          <w:color w:val="000000" w:themeColor="text1"/>
          <w:sz w:val="24"/>
          <w:szCs w:val="24"/>
        </w:rPr>
      </w:pPr>
      <w:r w:rsidRPr="00F47B80">
        <w:rPr>
          <w:rFonts w:cstheme="minorHAnsi"/>
          <w:color w:val="000000" w:themeColor="text1"/>
          <w:sz w:val="24"/>
          <w:szCs w:val="24"/>
        </w:rPr>
        <w:t>Student e-mail and cellphone #</w:t>
      </w:r>
      <w:r w:rsidR="004E7777" w:rsidRPr="00F47B80">
        <w:rPr>
          <w:rFonts w:cstheme="minorHAnsi"/>
          <w:color w:val="000000" w:themeColor="text1"/>
          <w:sz w:val="24"/>
          <w:szCs w:val="24"/>
        </w:rPr>
        <w:t xml:space="preserve"> </w:t>
      </w:r>
      <w:r w:rsidRPr="00F47B80">
        <w:rPr>
          <w:rFonts w:cstheme="minorHAnsi"/>
          <w:color w:val="000000" w:themeColor="text1"/>
          <w:sz w:val="24"/>
          <w:szCs w:val="24"/>
        </w:rPr>
        <w:t>___________</w:t>
      </w:r>
      <w:r w:rsidR="004E7777" w:rsidRPr="00F47B80">
        <w:rPr>
          <w:rFonts w:cstheme="minorHAnsi"/>
          <w:color w:val="000000" w:themeColor="text1"/>
          <w:sz w:val="24"/>
          <w:szCs w:val="24"/>
        </w:rPr>
        <w:t>_</w:t>
      </w:r>
      <w:r w:rsidRPr="00F47B80">
        <w:rPr>
          <w:rFonts w:cstheme="minorHAnsi"/>
          <w:color w:val="000000" w:themeColor="text1"/>
          <w:sz w:val="24"/>
          <w:szCs w:val="24"/>
        </w:rPr>
        <w:t>___________________________________</w:t>
      </w:r>
      <w:r w:rsidR="004E7777" w:rsidRPr="00F47B80">
        <w:rPr>
          <w:rFonts w:cstheme="minorHAnsi"/>
          <w:color w:val="000000" w:themeColor="text1"/>
          <w:sz w:val="24"/>
          <w:szCs w:val="24"/>
        </w:rPr>
        <w:t>___________</w:t>
      </w:r>
    </w:p>
    <w:p w14:paraId="1CEC5C71" w14:textId="77777777" w:rsidR="00FD4E92" w:rsidRPr="00F47B80" w:rsidRDefault="004E7777" w:rsidP="00144D85">
      <w:pPr>
        <w:spacing w:after="0" w:line="240" w:lineRule="auto"/>
        <w:rPr>
          <w:rFonts w:cstheme="minorHAnsi"/>
          <w:color w:val="000000" w:themeColor="text1"/>
          <w:sz w:val="24"/>
          <w:szCs w:val="24"/>
        </w:rPr>
      </w:pPr>
      <w:r w:rsidRPr="00F47B80">
        <w:rPr>
          <w:rFonts w:cstheme="minorHAnsi"/>
          <w:color w:val="000000" w:themeColor="text1"/>
          <w:sz w:val="24"/>
          <w:szCs w:val="24"/>
        </w:rPr>
        <w:t xml:space="preserve"> </w:t>
      </w:r>
    </w:p>
    <w:p w14:paraId="32A30D8E" w14:textId="77777777" w:rsidR="001B48A5" w:rsidRPr="00F47B80" w:rsidRDefault="001B48A5" w:rsidP="00144D85">
      <w:pPr>
        <w:spacing w:after="0" w:line="240" w:lineRule="auto"/>
        <w:rPr>
          <w:rFonts w:cstheme="minorHAnsi"/>
          <w:color w:val="000000" w:themeColor="text1"/>
          <w:sz w:val="24"/>
          <w:szCs w:val="24"/>
        </w:rPr>
      </w:pPr>
      <w:r w:rsidRPr="00F47B80">
        <w:rPr>
          <w:rFonts w:cstheme="minorHAnsi"/>
          <w:color w:val="000000" w:themeColor="text1"/>
          <w:sz w:val="24"/>
          <w:szCs w:val="24"/>
        </w:rPr>
        <w:t>Date: ____</w:t>
      </w:r>
      <w:r w:rsidR="00FD4E92" w:rsidRPr="00F47B80">
        <w:rPr>
          <w:rFonts w:cstheme="minorHAnsi"/>
          <w:color w:val="000000" w:themeColor="text1"/>
          <w:sz w:val="24"/>
          <w:szCs w:val="24"/>
        </w:rPr>
        <w:t>_____________________________________________</w:t>
      </w:r>
      <w:r w:rsidRPr="00F47B80">
        <w:rPr>
          <w:rFonts w:cstheme="minorHAnsi"/>
          <w:color w:val="000000" w:themeColor="text1"/>
          <w:sz w:val="24"/>
          <w:szCs w:val="24"/>
        </w:rPr>
        <w:t xml:space="preserve">________ </w:t>
      </w:r>
    </w:p>
    <w:p w14:paraId="344BC466" w14:textId="77777777" w:rsidR="00144D85" w:rsidRPr="00F47B80" w:rsidRDefault="00144D85" w:rsidP="00144D85">
      <w:pPr>
        <w:spacing w:after="0" w:line="240" w:lineRule="auto"/>
        <w:rPr>
          <w:rFonts w:cstheme="minorHAnsi"/>
          <w:color w:val="000000" w:themeColor="text1"/>
        </w:rPr>
      </w:pPr>
    </w:p>
    <w:p w14:paraId="59BA3F4A" w14:textId="77777777" w:rsidR="00144D85" w:rsidRPr="00F47B80" w:rsidRDefault="00144D85" w:rsidP="00144D85">
      <w:pPr>
        <w:spacing w:after="0" w:line="240" w:lineRule="auto"/>
        <w:rPr>
          <w:rFonts w:cstheme="minorHAnsi"/>
          <w:color w:val="000000" w:themeColor="text1"/>
          <w:sz w:val="24"/>
          <w:szCs w:val="24"/>
        </w:rPr>
      </w:pPr>
    </w:p>
    <w:p w14:paraId="591AE99A" w14:textId="77777777" w:rsidR="00144D85" w:rsidRPr="00F47B80" w:rsidRDefault="00144D85" w:rsidP="00144D85">
      <w:pPr>
        <w:spacing w:after="0" w:line="240" w:lineRule="auto"/>
        <w:rPr>
          <w:rFonts w:cstheme="minorHAnsi"/>
          <w:b/>
          <w:color w:val="000000" w:themeColor="text1"/>
          <w:sz w:val="24"/>
          <w:szCs w:val="24"/>
        </w:rPr>
      </w:pPr>
    </w:p>
    <w:p w14:paraId="78808C1D" w14:textId="77777777" w:rsidR="00144D85" w:rsidRPr="00F47B80" w:rsidRDefault="00144D85" w:rsidP="00144D85">
      <w:pPr>
        <w:spacing w:after="0" w:line="240" w:lineRule="auto"/>
        <w:rPr>
          <w:rFonts w:cstheme="minorHAnsi"/>
          <w:b/>
          <w:color w:val="000000" w:themeColor="text1"/>
          <w:sz w:val="24"/>
          <w:szCs w:val="24"/>
        </w:rPr>
      </w:pPr>
      <w:r w:rsidRPr="00F47B80">
        <w:rPr>
          <w:rFonts w:cstheme="minorHAnsi"/>
          <w:b/>
          <w:color w:val="000000" w:themeColor="text1"/>
          <w:sz w:val="24"/>
          <w:szCs w:val="24"/>
        </w:rPr>
        <w:t>For the Parent,</w:t>
      </w:r>
    </w:p>
    <w:p w14:paraId="768C2633" w14:textId="77777777" w:rsidR="00144D85" w:rsidRPr="00F47B80" w:rsidRDefault="00144D85" w:rsidP="00144D85">
      <w:pPr>
        <w:spacing w:after="0" w:line="240" w:lineRule="auto"/>
        <w:rPr>
          <w:rFonts w:cstheme="minorHAnsi"/>
          <w:color w:val="000000" w:themeColor="text1"/>
          <w:sz w:val="24"/>
          <w:szCs w:val="24"/>
        </w:rPr>
      </w:pPr>
    </w:p>
    <w:p w14:paraId="79A2617E" w14:textId="77777777" w:rsidR="00FD4E92" w:rsidRPr="00F47B80" w:rsidRDefault="00144D85" w:rsidP="00144D85">
      <w:pPr>
        <w:spacing w:after="0" w:line="240" w:lineRule="auto"/>
        <w:rPr>
          <w:rFonts w:cstheme="minorHAnsi"/>
          <w:color w:val="000000" w:themeColor="text1"/>
          <w:sz w:val="24"/>
          <w:szCs w:val="24"/>
        </w:rPr>
      </w:pPr>
      <w:r w:rsidRPr="00F47B80">
        <w:rPr>
          <w:rFonts w:cstheme="minorHAnsi"/>
          <w:color w:val="000000" w:themeColor="text1"/>
          <w:sz w:val="24"/>
          <w:szCs w:val="24"/>
        </w:rPr>
        <w:t>I ___________________________________(print parent’s/guardian’s name), have reviewed the course syllabus with my son/daughter, and fully understand what is required in order for my son/daughter</w:t>
      </w:r>
      <w:r w:rsidR="00CE46FC" w:rsidRPr="00F47B80">
        <w:rPr>
          <w:rFonts w:cstheme="minorHAnsi"/>
          <w:color w:val="000000" w:themeColor="text1"/>
          <w:sz w:val="24"/>
          <w:szCs w:val="24"/>
        </w:rPr>
        <w:t xml:space="preserve"> to pass the </w:t>
      </w:r>
      <w:r w:rsidRPr="00F47B80">
        <w:rPr>
          <w:rFonts w:cstheme="minorHAnsi"/>
          <w:color w:val="000000" w:themeColor="text1"/>
          <w:sz w:val="24"/>
          <w:szCs w:val="24"/>
        </w:rPr>
        <w:t xml:space="preserve">AP Physics </w:t>
      </w:r>
      <w:r w:rsidR="00CE46FC" w:rsidRPr="00F47B80">
        <w:rPr>
          <w:rFonts w:cstheme="minorHAnsi"/>
          <w:color w:val="000000" w:themeColor="text1"/>
          <w:sz w:val="24"/>
          <w:szCs w:val="24"/>
        </w:rPr>
        <w:t xml:space="preserve">1 </w:t>
      </w:r>
      <w:r w:rsidRPr="00F47B80">
        <w:rPr>
          <w:rFonts w:cstheme="minorHAnsi"/>
          <w:color w:val="000000" w:themeColor="text1"/>
          <w:sz w:val="24"/>
          <w:szCs w:val="24"/>
        </w:rPr>
        <w:t>course.</w:t>
      </w:r>
    </w:p>
    <w:p w14:paraId="65831F6C" w14:textId="77777777" w:rsidR="00144D85" w:rsidRPr="00F47B80" w:rsidRDefault="00144D85" w:rsidP="00144D85">
      <w:pPr>
        <w:spacing w:after="0" w:line="240" w:lineRule="auto"/>
        <w:rPr>
          <w:rFonts w:cstheme="minorHAnsi"/>
          <w:color w:val="000000" w:themeColor="text1"/>
          <w:sz w:val="24"/>
          <w:szCs w:val="24"/>
        </w:rPr>
      </w:pPr>
    </w:p>
    <w:p w14:paraId="72596DCA" w14:textId="77777777" w:rsidR="00914410" w:rsidRPr="00F47B80" w:rsidRDefault="00914410" w:rsidP="00914410">
      <w:pPr>
        <w:spacing w:after="0" w:line="480" w:lineRule="auto"/>
        <w:rPr>
          <w:rFonts w:cstheme="minorHAnsi"/>
          <w:color w:val="000000" w:themeColor="text1"/>
          <w:sz w:val="24"/>
          <w:szCs w:val="24"/>
        </w:rPr>
      </w:pPr>
      <w:r w:rsidRPr="00F47B80">
        <w:rPr>
          <w:rFonts w:cstheme="minorHAnsi"/>
          <w:color w:val="000000" w:themeColor="text1"/>
          <w:sz w:val="24"/>
          <w:szCs w:val="24"/>
        </w:rPr>
        <w:t>Parent/Guardian Signature: ________________________________________________________</w:t>
      </w:r>
    </w:p>
    <w:p w14:paraId="6BD5CC60" w14:textId="77777777" w:rsidR="00FD4E92" w:rsidRPr="00F47B80" w:rsidRDefault="00FD4E92" w:rsidP="00FD4E92">
      <w:pPr>
        <w:spacing w:after="0" w:line="480" w:lineRule="auto"/>
        <w:rPr>
          <w:rFonts w:cstheme="minorHAnsi"/>
          <w:color w:val="000000" w:themeColor="text1"/>
          <w:sz w:val="24"/>
          <w:szCs w:val="24"/>
        </w:rPr>
      </w:pPr>
      <w:r w:rsidRPr="00F47B80">
        <w:rPr>
          <w:rFonts w:cstheme="minorHAnsi"/>
          <w:color w:val="000000" w:themeColor="text1"/>
          <w:sz w:val="24"/>
          <w:szCs w:val="24"/>
        </w:rPr>
        <w:t xml:space="preserve">Parent/Guardian e-mail and cellphone # _________________________________________________ </w:t>
      </w:r>
    </w:p>
    <w:p w14:paraId="040E7198" w14:textId="77777777" w:rsidR="00FD4E92" w:rsidRPr="00F47B80" w:rsidRDefault="00FD4E92" w:rsidP="00FD4E92">
      <w:pPr>
        <w:spacing w:after="0" w:line="480" w:lineRule="auto"/>
        <w:rPr>
          <w:rFonts w:cstheme="minorHAnsi"/>
          <w:color w:val="000000" w:themeColor="text1"/>
          <w:sz w:val="24"/>
          <w:szCs w:val="24"/>
        </w:rPr>
      </w:pPr>
      <w:r w:rsidRPr="00F47B80">
        <w:rPr>
          <w:rFonts w:cstheme="minorHAnsi"/>
          <w:color w:val="000000" w:themeColor="text1"/>
          <w:sz w:val="24"/>
          <w:szCs w:val="24"/>
        </w:rPr>
        <w:t>Date: _______________________________________________________________________________</w:t>
      </w:r>
    </w:p>
    <w:bookmarkEnd w:id="5"/>
    <w:sectPr w:rsidR="00FD4E92" w:rsidRPr="00F47B80" w:rsidSect="00542F02">
      <w:head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9766E" w14:textId="77777777" w:rsidR="008B6C3E" w:rsidRDefault="008B6C3E" w:rsidP="0064027D">
      <w:pPr>
        <w:spacing w:after="0" w:line="240" w:lineRule="auto"/>
      </w:pPr>
      <w:r>
        <w:separator/>
      </w:r>
    </w:p>
  </w:endnote>
  <w:endnote w:type="continuationSeparator" w:id="0">
    <w:p w14:paraId="256622BC" w14:textId="77777777" w:rsidR="008B6C3E" w:rsidRDefault="008B6C3E" w:rsidP="00640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fficinaSanITCBo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ckwell Nova Extra Bold">
    <w:charset w:val="00"/>
    <w:family w:val="roman"/>
    <w:pitch w:val="variable"/>
    <w:sig w:usb0="8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9F485" w14:textId="77777777" w:rsidR="008B6C3E" w:rsidRDefault="008B6C3E" w:rsidP="0064027D">
      <w:pPr>
        <w:spacing w:after="0" w:line="240" w:lineRule="auto"/>
      </w:pPr>
      <w:r>
        <w:separator/>
      </w:r>
    </w:p>
  </w:footnote>
  <w:footnote w:type="continuationSeparator" w:id="0">
    <w:p w14:paraId="7F834D7E" w14:textId="77777777" w:rsidR="008B6C3E" w:rsidRDefault="008B6C3E" w:rsidP="00640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C36C3" w14:textId="77777777" w:rsidR="0064027D" w:rsidRPr="0064027D" w:rsidRDefault="006C43F7">
    <w:pPr>
      <w:pStyle w:val="Header"/>
      <w:rPr>
        <w:rFonts w:ascii="Century Gothic" w:hAnsi="Century Gothic"/>
      </w:rPr>
    </w:pPr>
    <w:r>
      <w:rPr>
        <w:rFonts w:ascii="Century Gothic" w:hAnsi="Century Gothic"/>
      </w:rPr>
      <w:tab/>
    </w:r>
    <w:r>
      <w:rPr>
        <w:rFonts w:ascii="Century Gothic" w:hAnsi="Century Gothic"/>
      </w:rPr>
      <w:tab/>
    </w:r>
  </w:p>
  <w:p w14:paraId="7D0D8FB5" w14:textId="77777777" w:rsidR="0064027D" w:rsidRDefault="006402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E36976"/>
    <w:multiLevelType w:val="multilevel"/>
    <w:tmpl w:val="694AB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4B07F2"/>
    <w:multiLevelType w:val="hybridMultilevel"/>
    <w:tmpl w:val="27A07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F24B11"/>
    <w:multiLevelType w:val="multilevel"/>
    <w:tmpl w:val="1C321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CA53B1"/>
    <w:multiLevelType w:val="hybridMultilevel"/>
    <w:tmpl w:val="05B8D12C"/>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4" w15:restartNumberingAfterBreak="0">
    <w:nsid w:val="52247FA8"/>
    <w:multiLevelType w:val="hybridMultilevel"/>
    <w:tmpl w:val="6320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A5247C"/>
    <w:multiLevelType w:val="hybridMultilevel"/>
    <w:tmpl w:val="CA6AE9B2"/>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6" w15:restartNumberingAfterBreak="0">
    <w:nsid w:val="6F3F24A0"/>
    <w:multiLevelType w:val="hybridMultilevel"/>
    <w:tmpl w:val="797AA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C4"/>
    <w:rsid w:val="00035D07"/>
    <w:rsid w:val="00046836"/>
    <w:rsid w:val="00052345"/>
    <w:rsid w:val="0005306A"/>
    <w:rsid w:val="00060C57"/>
    <w:rsid w:val="00074E1C"/>
    <w:rsid w:val="000808B5"/>
    <w:rsid w:val="00086266"/>
    <w:rsid w:val="0010465C"/>
    <w:rsid w:val="00144D85"/>
    <w:rsid w:val="0016031E"/>
    <w:rsid w:val="001746D9"/>
    <w:rsid w:val="00180198"/>
    <w:rsid w:val="00193831"/>
    <w:rsid w:val="001B48A5"/>
    <w:rsid w:val="001B79AC"/>
    <w:rsid w:val="001C261C"/>
    <w:rsid w:val="001C2C87"/>
    <w:rsid w:val="001C33F7"/>
    <w:rsid w:val="00212387"/>
    <w:rsid w:val="00242073"/>
    <w:rsid w:val="002670DD"/>
    <w:rsid w:val="002B650D"/>
    <w:rsid w:val="002C58F8"/>
    <w:rsid w:val="002E4A68"/>
    <w:rsid w:val="002E5956"/>
    <w:rsid w:val="00330BC4"/>
    <w:rsid w:val="00363762"/>
    <w:rsid w:val="00363F2C"/>
    <w:rsid w:val="0037385C"/>
    <w:rsid w:val="00396594"/>
    <w:rsid w:val="003A2159"/>
    <w:rsid w:val="003B1B5D"/>
    <w:rsid w:val="00446017"/>
    <w:rsid w:val="0046282E"/>
    <w:rsid w:val="00476988"/>
    <w:rsid w:val="00485D5B"/>
    <w:rsid w:val="004A5FCB"/>
    <w:rsid w:val="004D2C7D"/>
    <w:rsid w:val="004D530C"/>
    <w:rsid w:val="004E7777"/>
    <w:rsid w:val="0050339C"/>
    <w:rsid w:val="00512253"/>
    <w:rsid w:val="00512B79"/>
    <w:rsid w:val="00542F02"/>
    <w:rsid w:val="00545E30"/>
    <w:rsid w:val="005579D1"/>
    <w:rsid w:val="005A4C56"/>
    <w:rsid w:val="005A53DB"/>
    <w:rsid w:val="005B18CB"/>
    <w:rsid w:val="005E3238"/>
    <w:rsid w:val="005E4875"/>
    <w:rsid w:val="0064027D"/>
    <w:rsid w:val="00673EC4"/>
    <w:rsid w:val="006B02CE"/>
    <w:rsid w:val="006C43F7"/>
    <w:rsid w:val="00735E20"/>
    <w:rsid w:val="00745E47"/>
    <w:rsid w:val="007B2822"/>
    <w:rsid w:val="007D4FDB"/>
    <w:rsid w:val="008223D0"/>
    <w:rsid w:val="00827F9E"/>
    <w:rsid w:val="00832B7F"/>
    <w:rsid w:val="008A25FF"/>
    <w:rsid w:val="008A7FCC"/>
    <w:rsid w:val="008B2CA2"/>
    <w:rsid w:val="008B52F5"/>
    <w:rsid w:val="008B6C3E"/>
    <w:rsid w:val="008E0219"/>
    <w:rsid w:val="008F5C91"/>
    <w:rsid w:val="00914410"/>
    <w:rsid w:val="00925F5C"/>
    <w:rsid w:val="009404C9"/>
    <w:rsid w:val="0098344A"/>
    <w:rsid w:val="00986EEB"/>
    <w:rsid w:val="00990EFE"/>
    <w:rsid w:val="00992B63"/>
    <w:rsid w:val="009956A6"/>
    <w:rsid w:val="009A7120"/>
    <w:rsid w:val="00A13C9E"/>
    <w:rsid w:val="00A20B2A"/>
    <w:rsid w:val="00A35010"/>
    <w:rsid w:val="00A5378D"/>
    <w:rsid w:val="00A765BC"/>
    <w:rsid w:val="00A82DEC"/>
    <w:rsid w:val="00AF1293"/>
    <w:rsid w:val="00B444A3"/>
    <w:rsid w:val="00B91BD5"/>
    <w:rsid w:val="00BA0652"/>
    <w:rsid w:val="00BA3105"/>
    <w:rsid w:val="00BC34D5"/>
    <w:rsid w:val="00BE2BA7"/>
    <w:rsid w:val="00BE5714"/>
    <w:rsid w:val="00BF35E8"/>
    <w:rsid w:val="00C1246D"/>
    <w:rsid w:val="00C3168C"/>
    <w:rsid w:val="00C5644E"/>
    <w:rsid w:val="00C65FCF"/>
    <w:rsid w:val="00C83F11"/>
    <w:rsid w:val="00C86585"/>
    <w:rsid w:val="00CB60D3"/>
    <w:rsid w:val="00CC3A3A"/>
    <w:rsid w:val="00CD2D45"/>
    <w:rsid w:val="00CD69CB"/>
    <w:rsid w:val="00CE1351"/>
    <w:rsid w:val="00CE46FC"/>
    <w:rsid w:val="00D3322F"/>
    <w:rsid w:val="00D47C8D"/>
    <w:rsid w:val="00D561C2"/>
    <w:rsid w:val="00D60E7D"/>
    <w:rsid w:val="00DA1543"/>
    <w:rsid w:val="00DA2775"/>
    <w:rsid w:val="00DB415D"/>
    <w:rsid w:val="00DE695A"/>
    <w:rsid w:val="00DF05E6"/>
    <w:rsid w:val="00E00045"/>
    <w:rsid w:val="00E01AE0"/>
    <w:rsid w:val="00E118B4"/>
    <w:rsid w:val="00E16AB8"/>
    <w:rsid w:val="00E46C57"/>
    <w:rsid w:val="00E5053C"/>
    <w:rsid w:val="00E67271"/>
    <w:rsid w:val="00E73952"/>
    <w:rsid w:val="00E924B8"/>
    <w:rsid w:val="00EB7AE9"/>
    <w:rsid w:val="00EC5D78"/>
    <w:rsid w:val="00ED3D24"/>
    <w:rsid w:val="00ED7E29"/>
    <w:rsid w:val="00EE376E"/>
    <w:rsid w:val="00EE6BE3"/>
    <w:rsid w:val="00F14289"/>
    <w:rsid w:val="00F2192F"/>
    <w:rsid w:val="00F253C0"/>
    <w:rsid w:val="00F47B80"/>
    <w:rsid w:val="00F53434"/>
    <w:rsid w:val="00F61CCA"/>
    <w:rsid w:val="00F7458E"/>
    <w:rsid w:val="00FB7409"/>
    <w:rsid w:val="00FD4E92"/>
    <w:rsid w:val="00FE4D90"/>
    <w:rsid w:val="00FF643B"/>
    <w:rsid w:val="00FF7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C2E509"/>
  <w15:docId w15:val="{F536824E-6227-4209-ADDE-18BD29675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1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9">
    <w:name w:val="A9"/>
    <w:uiPriority w:val="99"/>
    <w:rsid w:val="00363F2C"/>
    <w:rPr>
      <w:rFonts w:cs="OfficinaSanITCBoo"/>
      <w:b/>
      <w:bCs/>
      <w:color w:val="221E1F"/>
      <w:sz w:val="22"/>
      <w:szCs w:val="22"/>
      <w:u w:val="single"/>
    </w:rPr>
  </w:style>
  <w:style w:type="paragraph" w:customStyle="1" w:styleId="Pa12">
    <w:name w:val="Pa12"/>
    <w:basedOn w:val="Normal"/>
    <w:next w:val="Normal"/>
    <w:uiPriority w:val="99"/>
    <w:rsid w:val="00363F2C"/>
    <w:pPr>
      <w:autoSpaceDE w:val="0"/>
      <w:autoSpaceDN w:val="0"/>
      <w:adjustRightInd w:val="0"/>
      <w:spacing w:after="0" w:line="241" w:lineRule="atLeast"/>
    </w:pPr>
    <w:rPr>
      <w:rFonts w:ascii="OfficinaSanITCBoo" w:eastAsiaTheme="minorEastAsia" w:hAnsi="OfficinaSanITCBoo"/>
      <w:sz w:val="24"/>
      <w:szCs w:val="24"/>
      <w:lang w:eastAsia="zh-CN"/>
    </w:rPr>
  </w:style>
  <w:style w:type="character" w:customStyle="1" w:styleId="A7">
    <w:name w:val="A7"/>
    <w:uiPriority w:val="99"/>
    <w:rsid w:val="00363F2C"/>
    <w:rPr>
      <w:rFonts w:cs="OfficinaSanITCBoo"/>
      <w:b/>
      <w:bCs/>
      <w:color w:val="000000"/>
      <w:sz w:val="22"/>
      <w:szCs w:val="22"/>
    </w:rPr>
  </w:style>
  <w:style w:type="character" w:customStyle="1" w:styleId="A6">
    <w:name w:val="A6"/>
    <w:uiPriority w:val="99"/>
    <w:rsid w:val="00180198"/>
    <w:rPr>
      <w:rFonts w:cs="OfficinaSanITCBoo"/>
      <w:b/>
      <w:bCs/>
      <w:color w:val="000000"/>
      <w:sz w:val="22"/>
      <w:szCs w:val="22"/>
    </w:rPr>
  </w:style>
  <w:style w:type="paragraph" w:customStyle="1" w:styleId="Pa11">
    <w:name w:val="Pa11"/>
    <w:basedOn w:val="Normal"/>
    <w:next w:val="Normal"/>
    <w:uiPriority w:val="99"/>
    <w:rsid w:val="00180198"/>
    <w:pPr>
      <w:autoSpaceDE w:val="0"/>
      <w:autoSpaceDN w:val="0"/>
      <w:adjustRightInd w:val="0"/>
      <w:spacing w:after="0" w:line="241" w:lineRule="atLeast"/>
    </w:pPr>
    <w:rPr>
      <w:rFonts w:ascii="OfficinaSanITCBoo" w:eastAsiaTheme="minorEastAsia" w:hAnsi="OfficinaSanITCBoo"/>
      <w:sz w:val="24"/>
      <w:szCs w:val="24"/>
      <w:lang w:eastAsia="zh-CN"/>
    </w:rPr>
  </w:style>
  <w:style w:type="paragraph" w:styleId="Header">
    <w:name w:val="header"/>
    <w:basedOn w:val="Normal"/>
    <w:link w:val="HeaderChar"/>
    <w:uiPriority w:val="99"/>
    <w:unhideWhenUsed/>
    <w:rsid w:val="006402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27D"/>
  </w:style>
  <w:style w:type="paragraph" w:styleId="Footer">
    <w:name w:val="footer"/>
    <w:basedOn w:val="Normal"/>
    <w:link w:val="FooterChar"/>
    <w:uiPriority w:val="99"/>
    <w:unhideWhenUsed/>
    <w:rsid w:val="006402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27D"/>
  </w:style>
  <w:style w:type="paragraph" w:styleId="BalloonText">
    <w:name w:val="Balloon Text"/>
    <w:basedOn w:val="Normal"/>
    <w:link w:val="BalloonTextChar"/>
    <w:uiPriority w:val="99"/>
    <w:semiHidden/>
    <w:unhideWhenUsed/>
    <w:rsid w:val="00542F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F02"/>
    <w:rPr>
      <w:rFonts w:ascii="Segoe UI" w:hAnsi="Segoe UI" w:cs="Segoe UI"/>
      <w:sz w:val="18"/>
      <w:szCs w:val="18"/>
    </w:rPr>
  </w:style>
  <w:style w:type="paragraph" w:styleId="ListParagraph">
    <w:name w:val="List Paragraph"/>
    <w:basedOn w:val="Normal"/>
    <w:uiPriority w:val="34"/>
    <w:qFormat/>
    <w:rsid w:val="004E7777"/>
    <w:pPr>
      <w:ind w:left="720"/>
      <w:contextualSpacing/>
    </w:pPr>
  </w:style>
  <w:style w:type="character" w:styleId="Hyperlink">
    <w:name w:val="Hyperlink"/>
    <w:basedOn w:val="DefaultParagraphFont"/>
    <w:uiPriority w:val="99"/>
    <w:unhideWhenUsed/>
    <w:rsid w:val="00BC34D5"/>
    <w:rPr>
      <w:color w:val="0563C1" w:themeColor="hyperlink"/>
      <w:u w:val="single"/>
    </w:rPr>
  </w:style>
  <w:style w:type="table" w:styleId="TableGrid">
    <w:name w:val="Table Grid"/>
    <w:basedOn w:val="TableNormal"/>
    <w:uiPriority w:val="39"/>
    <w:rsid w:val="006C4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B650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63762"/>
    <w:rPr>
      <w:color w:val="605E5C"/>
      <w:shd w:val="clear" w:color="auto" w:fill="E1DFDD"/>
    </w:rPr>
  </w:style>
  <w:style w:type="character" w:styleId="FollowedHyperlink">
    <w:name w:val="FollowedHyperlink"/>
    <w:basedOn w:val="DefaultParagraphFont"/>
    <w:uiPriority w:val="99"/>
    <w:semiHidden/>
    <w:unhideWhenUsed/>
    <w:rsid w:val="00BE57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613110">
      <w:bodyDiv w:val="1"/>
      <w:marLeft w:val="0"/>
      <w:marRight w:val="0"/>
      <w:marTop w:val="0"/>
      <w:marBottom w:val="0"/>
      <w:divBdr>
        <w:top w:val="none" w:sz="0" w:space="0" w:color="auto"/>
        <w:left w:val="none" w:sz="0" w:space="0" w:color="auto"/>
        <w:bottom w:val="none" w:sz="0" w:space="0" w:color="auto"/>
        <w:right w:val="none" w:sz="0" w:space="0" w:color="auto"/>
      </w:divBdr>
    </w:div>
    <w:div w:id="252667065">
      <w:bodyDiv w:val="1"/>
      <w:marLeft w:val="0"/>
      <w:marRight w:val="0"/>
      <w:marTop w:val="0"/>
      <w:marBottom w:val="0"/>
      <w:divBdr>
        <w:top w:val="none" w:sz="0" w:space="0" w:color="auto"/>
        <w:left w:val="none" w:sz="0" w:space="0" w:color="auto"/>
        <w:bottom w:val="none" w:sz="0" w:space="0" w:color="auto"/>
        <w:right w:val="none" w:sz="0" w:space="0" w:color="auto"/>
      </w:divBdr>
    </w:div>
    <w:div w:id="393086008">
      <w:bodyDiv w:val="1"/>
      <w:marLeft w:val="0"/>
      <w:marRight w:val="0"/>
      <w:marTop w:val="0"/>
      <w:marBottom w:val="0"/>
      <w:divBdr>
        <w:top w:val="none" w:sz="0" w:space="0" w:color="auto"/>
        <w:left w:val="none" w:sz="0" w:space="0" w:color="auto"/>
        <w:bottom w:val="none" w:sz="0" w:space="0" w:color="auto"/>
        <w:right w:val="none" w:sz="0" w:space="0" w:color="auto"/>
      </w:divBdr>
      <w:divsChild>
        <w:div w:id="73401612">
          <w:marLeft w:val="-115"/>
          <w:marRight w:val="0"/>
          <w:marTop w:val="0"/>
          <w:marBottom w:val="0"/>
          <w:divBdr>
            <w:top w:val="none" w:sz="0" w:space="0" w:color="auto"/>
            <w:left w:val="none" w:sz="0" w:space="0" w:color="auto"/>
            <w:bottom w:val="none" w:sz="0" w:space="0" w:color="auto"/>
            <w:right w:val="none" w:sz="0" w:space="0" w:color="auto"/>
          </w:divBdr>
        </w:div>
      </w:divsChild>
    </w:div>
    <w:div w:id="493689912">
      <w:bodyDiv w:val="1"/>
      <w:marLeft w:val="0"/>
      <w:marRight w:val="0"/>
      <w:marTop w:val="0"/>
      <w:marBottom w:val="0"/>
      <w:divBdr>
        <w:top w:val="none" w:sz="0" w:space="0" w:color="auto"/>
        <w:left w:val="none" w:sz="0" w:space="0" w:color="auto"/>
        <w:bottom w:val="none" w:sz="0" w:space="0" w:color="auto"/>
        <w:right w:val="none" w:sz="0" w:space="0" w:color="auto"/>
      </w:divBdr>
    </w:div>
    <w:div w:id="843016985">
      <w:bodyDiv w:val="1"/>
      <w:marLeft w:val="0"/>
      <w:marRight w:val="0"/>
      <w:marTop w:val="0"/>
      <w:marBottom w:val="0"/>
      <w:divBdr>
        <w:top w:val="none" w:sz="0" w:space="0" w:color="auto"/>
        <w:left w:val="none" w:sz="0" w:space="0" w:color="auto"/>
        <w:bottom w:val="none" w:sz="0" w:space="0" w:color="auto"/>
        <w:right w:val="none" w:sz="0" w:space="0" w:color="auto"/>
      </w:divBdr>
    </w:div>
    <w:div w:id="1304887766">
      <w:bodyDiv w:val="1"/>
      <w:marLeft w:val="0"/>
      <w:marRight w:val="0"/>
      <w:marTop w:val="0"/>
      <w:marBottom w:val="0"/>
      <w:divBdr>
        <w:top w:val="none" w:sz="0" w:space="0" w:color="auto"/>
        <w:left w:val="none" w:sz="0" w:space="0" w:color="auto"/>
        <w:bottom w:val="none" w:sz="0" w:space="0" w:color="auto"/>
        <w:right w:val="none" w:sz="0" w:space="0" w:color="auto"/>
      </w:divBdr>
    </w:div>
    <w:div w:id="1570266056">
      <w:bodyDiv w:val="1"/>
      <w:marLeft w:val="0"/>
      <w:marRight w:val="0"/>
      <w:marTop w:val="0"/>
      <w:marBottom w:val="0"/>
      <w:divBdr>
        <w:top w:val="none" w:sz="0" w:space="0" w:color="auto"/>
        <w:left w:val="none" w:sz="0" w:space="0" w:color="auto"/>
        <w:bottom w:val="none" w:sz="0" w:space="0" w:color="auto"/>
        <w:right w:val="none" w:sz="0" w:space="0" w:color="auto"/>
      </w:divBdr>
    </w:div>
    <w:div w:id="1908104932">
      <w:bodyDiv w:val="1"/>
      <w:marLeft w:val="0"/>
      <w:marRight w:val="0"/>
      <w:marTop w:val="0"/>
      <w:marBottom w:val="0"/>
      <w:divBdr>
        <w:top w:val="none" w:sz="0" w:space="0" w:color="auto"/>
        <w:left w:val="none" w:sz="0" w:space="0" w:color="auto"/>
        <w:bottom w:val="none" w:sz="0" w:space="0" w:color="auto"/>
        <w:right w:val="none" w:sz="0" w:space="0" w:color="auto"/>
      </w:divBdr>
    </w:div>
    <w:div w:id="1925068778">
      <w:bodyDiv w:val="1"/>
      <w:marLeft w:val="0"/>
      <w:marRight w:val="0"/>
      <w:marTop w:val="0"/>
      <w:marBottom w:val="0"/>
      <w:divBdr>
        <w:top w:val="none" w:sz="0" w:space="0" w:color="auto"/>
        <w:left w:val="none" w:sz="0" w:space="0" w:color="auto"/>
        <w:bottom w:val="none" w:sz="0" w:space="0" w:color="auto"/>
        <w:right w:val="none" w:sz="0" w:space="0" w:color="auto"/>
      </w:divBdr>
    </w:div>
    <w:div w:id="196793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teringphysics.com" TargetMode="External"/><Relationship Id="rId18" Type="http://schemas.openxmlformats.org/officeDocument/2006/relationships/hyperlink" Target="mailto:hazel.yater@fortbendisd.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earsonmylabandmastering.com/northamerica/masteringphysics/" TargetMode="External"/><Relationship Id="rId17" Type="http://schemas.openxmlformats.org/officeDocument/2006/relationships/hyperlink" Target="mailto:hazel.yater@fortbendisd.com" TargetMode="External"/><Relationship Id="rId2" Type="http://schemas.openxmlformats.org/officeDocument/2006/relationships/numbering" Target="numbering.xml"/><Relationship Id="rId16" Type="http://schemas.openxmlformats.org/officeDocument/2006/relationships/hyperlink" Target="https://apcentral.collegeboard.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x.org" TargetMode="External"/><Relationship Id="rId5" Type="http://schemas.openxmlformats.org/officeDocument/2006/relationships/webSettings" Target="webSettings.xml"/><Relationship Id="rId15" Type="http://schemas.openxmlformats.org/officeDocument/2006/relationships/hyperlink" Target="https://apcentral.collegeboard.org/" TargetMode="External"/><Relationship Id="rId10" Type="http://schemas.openxmlformats.org/officeDocument/2006/relationships/hyperlink" Target="https://www.pearsonmylabandmastering.com/northamerica/masteringphysics/"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edx.org" TargetMode="External"/><Relationship Id="rId14" Type="http://schemas.openxmlformats.org/officeDocument/2006/relationships/hyperlink" Target="https://www.masteringphysics.com/site/login.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BD0B9-A217-481F-93AF-11855CFED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1862</TotalTime>
  <Pages>6</Pages>
  <Words>1834</Words>
  <Characters>10456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Yater</dc:creator>
  <cp:keywords/>
  <dc:description/>
  <cp:lastModifiedBy>Yater, Hazel</cp:lastModifiedBy>
  <cp:revision>9</cp:revision>
  <cp:lastPrinted>2019-08-25T03:56:00Z</cp:lastPrinted>
  <dcterms:created xsi:type="dcterms:W3CDTF">2020-08-24T04:02:00Z</dcterms:created>
  <dcterms:modified xsi:type="dcterms:W3CDTF">2020-09-02T05:03:00Z</dcterms:modified>
</cp:coreProperties>
</file>